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653DF" w14:textId="77777777" w:rsidR="00801470" w:rsidRDefault="00801470" w:rsidP="007658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BAIGIAMŲJŲ DARBŲ PRISTATYMO IR GYNIMO TVARKA 2021‒2022 m. m.</w:t>
      </w:r>
    </w:p>
    <w:p w14:paraId="7C5C67E0" w14:textId="77777777" w:rsidR="00054AAA" w:rsidRDefault="00054AAA" w:rsidP="007658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BAKALAURO </w:t>
      </w:r>
      <w:r w:rsidR="00801470" w:rsidRPr="00801470">
        <w:rPr>
          <w:rFonts w:ascii="Times New Roman" w:hAnsi="Times New Roman" w:cs="Times New Roman"/>
          <w:sz w:val="28"/>
          <w:szCs w:val="28"/>
        </w:rPr>
        <w:t>studijų baigiamieji darbai:</w:t>
      </w:r>
      <w:r w:rsidR="0080147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SOCIALINIS DARBAS IR SOCIALINĖ REABILITACIJA</w:t>
      </w:r>
    </w:p>
    <w:p w14:paraId="000A02BA" w14:textId="77777777" w:rsidR="00765895" w:rsidRDefault="00765895" w:rsidP="00765895">
      <w:pPr>
        <w:spacing w:after="0" w:line="276" w:lineRule="auto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10879"/>
      </w:tblGrid>
      <w:tr w:rsidR="00765895" w14:paraId="3E66F2A5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40E9" w14:textId="77777777" w:rsidR="006659F5" w:rsidRPr="009D4C4E" w:rsidRDefault="006659F5" w:rsidP="00C17A0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</w:t>
            </w:r>
            <w:r w:rsidR="00B46D2E">
              <w:rPr>
                <w:rFonts w:ascii="Times New Roman" w:hAnsi="Times New Roman" w:cs="Times New Roman"/>
                <w:b/>
                <w:sz w:val="20"/>
                <w:szCs w:val="20"/>
              </w:rPr>
              <w:t>balandžio</w:t>
            </w: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6D2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17A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54A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  <w:r w:rsidR="000C72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17:00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EBFB" w14:textId="77777777" w:rsidR="00765895" w:rsidRDefault="00765895" w:rsidP="006C7296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Vadovui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pateikiamas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iš esmės baigtas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baigiamojo darbo variantas</w:t>
            </w:r>
            <w:r w:rsidR="006C7296">
              <w:rPr>
                <w:rFonts w:ascii="Times New Roman" w:hAnsi="Times New Roman" w:cs="Times New Roman"/>
                <w:sz w:val="20"/>
                <w:szCs w:val="20"/>
              </w:rPr>
              <w:t xml:space="preserve"> (el. paštu)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30F785B2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D28E" w14:textId="3993506B" w:rsidR="002766D9" w:rsidRPr="009D4C4E" w:rsidRDefault="00C17A0E" w:rsidP="005209FF">
            <w:pPr>
              <w:spacing w:line="360" w:lineRule="auto"/>
              <w:ind w:right="-11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Balandžio 28</w:t>
            </w:r>
            <w:r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  <w:r w:rsidR="00910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56D3" w14:textId="77777777" w:rsidR="00765895" w:rsidRPr="00323474" w:rsidRDefault="00765895" w:rsidP="00B85D2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474">
              <w:rPr>
                <w:rFonts w:ascii="Times New Roman" w:hAnsi="Times New Roman" w:cs="Times New Roman"/>
                <w:sz w:val="20"/>
                <w:szCs w:val="20"/>
              </w:rPr>
              <w:t>Komiteto posėdyje vyksta preliminarus baigiamųjų darb</w:t>
            </w:r>
            <w:r w:rsidRPr="0065714B">
              <w:rPr>
                <w:rFonts w:ascii="Times New Roman" w:hAnsi="Times New Roman" w:cs="Times New Roman"/>
                <w:sz w:val="20"/>
                <w:szCs w:val="20"/>
              </w:rPr>
              <w:t>ų svarstymas.</w:t>
            </w:r>
          </w:p>
          <w:p w14:paraId="73D79838" w14:textId="77777777" w:rsidR="00531526" w:rsidRDefault="00765895" w:rsidP="00B85D2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Posėdžio metus svarstoma baigiamųjų d</w:t>
            </w:r>
            <w:r w:rsidRPr="006C7296">
              <w:rPr>
                <w:rFonts w:ascii="Times New Roman" w:hAnsi="Times New Roman" w:cs="Times New Roman"/>
                <w:sz w:val="20"/>
                <w:szCs w:val="20"/>
              </w:rPr>
              <w:t>arbų kokybė</w:t>
            </w:r>
            <w:r w:rsidR="0065714B" w:rsidRPr="006C7296">
              <w:rPr>
                <w:rFonts w:ascii="Times New Roman" w:hAnsi="Times New Roman" w:cs="Times New Roman"/>
                <w:sz w:val="20"/>
                <w:szCs w:val="20"/>
              </w:rPr>
              <w:t>, skiriami recenzentai</w:t>
            </w:r>
            <w:r w:rsidRPr="006C7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4822AAE3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69E3" w14:textId="664D91E1" w:rsidR="00531526" w:rsidRPr="005C0C5E" w:rsidRDefault="00765895" w:rsidP="005C0C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</w:t>
            </w:r>
            <w:r w:rsidR="00347FEA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F7265">
              <w:rPr>
                <w:rFonts w:ascii="Times New Roman" w:hAnsi="Times New Roman" w:cs="Times New Roman"/>
                <w:b/>
                <w:sz w:val="20"/>
                <w:szCs w:val="20"/>
              </w:rPr>
              <w:t>egužės</w:t>
            </w:r>
            <w:r w:rsidR="006659F5"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A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  <w:r w:rsidR="00D14B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17:</w:t>
            </w:r>
            <w:r w:rsidR="006659F5"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79DB" w14:textId="2EFCB219" w:rsidR="00765895" w:rsidRDefault="00765895" w:rsidP="005C0C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814">
              <w:rPr>
                <w:rFonts w:ascii="Times New Roman" w:hAnsi="Times New Roman" w:cs="Times New Roman"/>
                <w:b/>
                <w:sz w:val="20"/>
                <w:szCs w:val="20"/>
              </w:rPr>
              <w:t>Student</w:t>
            </w:r>
            <w:r w:rsidRPr="009F60B3">
              <w:rPr>
                <w:rFonts w:ascii="Times New Roman" w:hAnsi="Times New Roman" w:cs="Times New Roman"/>
                <w:b/>
                <w:sz w:val="20"/>
                <w:szCs w:val="20"/>
              </w:rPr>
              <w:t>as</w:t>
            </w:r>
            <w:r w:rsidRPr="009F6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0B3" w:rsidRPr="009F60B3">
              <w:rPr>
                <w:rFonts w:ascii="Times New Roman" w:hAnsi="Times New Roman" w:cs="Times New Roman"/>
                <w:sz w:val="20"/>
                <w:szCs w:val="20"/>
              </w:rPr>
              <w:t xml:space="preserve">darbo vadovui atsiunčia baigiamojo darbo </w:t>
            </w:r>
            <w:r w:rsidR="009F60B3" w:rsidRPr="0083494A">
              <w:rPr>
                <w:rFonts w:ascii="Times New Roman" w:hAnsi="Times New Roman" w:cs="Times New Roman"/>
                <w:sz w:val="20"/>
                <w:szCs w:val="20"/>
              </w:rPr>
              <w:t>temos pavadinimą</w:t>
            </w:r>
            <w:r w:rsidR="009F60B3" w:rsidRPr="009F60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0B3" w:rsidRPr="0083494A">
              <w:rPr>
                <w:rFonts w:ascii="Times New Roman" w:hAnsi="Times New Roman" w:cs="Times New Roman"/>
                <w:b/>
                <w:sz w:val="20"/>
                <w:szCs w:val="20"/>
              </w:rPr>
              <w:t>lietuvių ir anglų kalbomis</w:t>
            </w:r>
            <w:r w:rsidR="005C0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3055D16D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054" w14:textId="0DC26DFB" w:rsidR="002766D9" w:rsidRPr="005C0C5E" w:rsidRDefault="00E55DE4" w:rsidP="005C0C5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</w:t>
            </w:r>
            <w:r w:rsidR="00B46D2E">
              <w:rPr>
                <w:rFonts w:ascii="Times New Roman" w:hAnsi="Times New Roman" w:cs="Times New Roman"/>
                <w:b/>
                <w:sz w:val="20"/>
                <w:szCs w:val="20"/>
              </w:rPr>
              <w:t>gegužės</w:t>
            </w:r>
            <w:r w:rsidR="00347FEA"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6AD4"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09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D14B41"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  <w:r w:rsidR="0048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B41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4CF" w14:textId="230B65A7" w:rsidR="00765895" w:rsidRDefault="00765895" w:rsidP="00844C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Studentas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elektroninę bakalauro</w:t>
            </w:r>
            <w:r w:rsidR="00016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baigiamojo darbo ve</w:t>
            </w:r>
            <w:r w:rsidRPr="006C7296">
              <w:rPr>
                <w:rFonts w:ascii="Times New Roman" w:hAnsi="Times New Roman" w:cs="Times New Roman"/>
                <w:sz w:val="20"/>
                <w:szCs w:val="20"/>
              </w:rPr>
              <w:t>rsiją</w:t>
            </w:r>
            <w:r w:rsidR="00542CB2" w:rsidRPr="006C7296">
              <w:rPr>
                <w:rFonts w:ascii="Times New Roman" w:hAnsi="Times New Roman" w:cs="Times New Roman"/>
                <w:sz w:val="20"/>
                <w:szCs w:val="20"/>
              </w:rPr>
              <w:t>, kartu su Garantija,</w:t>
            </w:r>
            <w:r w:rsidRPr="006C7296">
              <w:rPr>
                <w:rFonts w:ascii="Times New Roman" w:hAnsi="Times New Roman" w:cs="Times New Roman"/>
                <w:sz w:val="20"/>
                <w:szCs w:val="20"/>
              </w:rPr>
              <w:t xml:space="preserve"> įkelia </w:t>
            </w:r>
            <w:r w:rsidR="00B56FC2">
              <w:rPr>
                <w:rFonts w:ascii="Times New Roman" w:hAnsi="Times New Roman" w:cs="Times New Roman"/>
                <w:sz w:val="20"/>
                <w:szCs w:val="20"/>
              </w:rPr>
              <w:t xml:space="preserve">į </w:t>
            </w:r>
            <w:r w:rsidR="00B56FC2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Elektroninių dokumentų duomenų bazę (ETD)</w:t>
            </w:r>
            <w:r w:rsidRPr="006C72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44A36D7A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01B9" w14:textId="7701EC94" w:rsidR="00F019D4" w:rsidRPr="009D4C4E" w:rsidRDefault="00F019D4" w:rsidP="001B6B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Iki </w:t>
            </w:r>
            <w:r w:rsidR="00B46D2E">
              <w:rPr>
                <w:rFonts w:ascii="Times New Roman" w:hAnsi="Times New Roman" w:cs="Times New Roman"/>
                <w:b/>
                <w:sz w:val="20"/>
                <w:szCs w:val="20"/>
              </w:rPr>
              <w:t>gegužės</w:t>
            </w:r>
            <w:r w:rsidR="00347FEA"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6AD4" w:rsidRPr="00486C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209F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 17</w:t>
            </w:r>
            <w:r w:rsidR="00D14B4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  <w:p w14:paraId="66B316B5" w14:textId="77777777" w:rsidR="006659F5" w:rsidRPr="009D4C4E" w:rsidRDefault="006659F5" w:rsidP="001B6B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6C81" w14:textId="73733F9F" w:rsidR="00801F75" w:rsidRPr="00B56FC2" w:rsidRDefault="00B56FC2" w:rsidP="00B85D2D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B85D2D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tudentai</w:t>
            </w:r>
            <w:r w:rsidR="00B85D2D"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bakalauro baigiamuosius darbus </w:t>
            </w:r>
            <w:r w:rsidR="00B85D2D"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sukelia </w:t>
            </w:r>
            <w:r w:rsidR="00614780"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į Edukologijos instituto administratoriaus parengtą </w:t>
            </w:r>
            <w:r w:rsidR="00B85D2D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One</w:t>
            </w:r>
            <w:r w:rsidR="00801F75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Drive aplanką</w:t>
            </w:r>
            <w:r w:rsidR="00801F75"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. Kiekvienas studentas turės galimybę prisijungti prie savo aplanko. </w:t>
            </w:r>
          </w:p>
        </w:tc>
      </w:tr>
      <w:tr w:rsidR="005C0C5E" w14:paraId="6ED56217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EF04" w14:textId="33340EB0" w:rsidR="005C0C5E" w:rsidRPr="009D4C4E" w:rsidRDefault="005C0C5E" w:rsidP="001B6B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4E0">
              <w:rPr>
                <w:rFonts w:ascii="Times New Roman" w:hAnsi="Times New Roman" w:cs="Times New Roman"/>
                <w:b/>
                <w:sz w:val="20"/>
                <w:szCs w:val="20"/>
              </w:rPr>
              <w:t>Iki gegužės 30 d. 17:00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55E0" w14:textId="6A70CFF9" w:rsidR="005C0C5E" w:rsidRPr="00C6215E" w:rsidRDefault="005C0C5E" w:rsidP="005C0C5E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5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Vadovas parašo atsiliepimą </w:t>
            </w:r>
            <w:r w:rsidRPr="00565814">
              <w:rPr>
                <w:rFonts w:ascii="Times New Roman" w:hAnsi="Times New Roman" w:cs="Times New Roman"/>
                <w:sz w:val="20"/>
                <w:szCs w:val="20"/>
              </w:rPr>
              <w:t>apie studento baigiamąjį darbą ir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į </w:t>
            </w:r>
            <w:r w:rsidR="00B56FC2">
              <w:rPr>
                <w:rFonts w:ascii="Times New Roman" w:hAnsi="Times New Roman" w:cs="Times New Roman"/>
                <w:sz w:val="20"/>
                <w:szCs w:val="20"/>
              </w:rPr>
              <w:t xml:space="preserve">įkelia į studento </w:t>
            </w:r>
            <w:r w:rsidR="00B56FC2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OneDrive aplanką</w:t>
            </w:r>
            <w:r w:rsidR="00B5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351E889E" w14:textId="77777777" w:rsidTr="00063B7B"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A847" w14:textId="77777777" w:rsidR="00765895" w:rsidRPr="009D4C4E" w:rsidRDefault="00765895" w:rsidP="001B6BB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>Likus ne mažiau kaip 2 d. iki gynimo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8627" w14:textId="5B6D2D32" w:rsidR="00765895" w:rsidRPr="00C6215E" w:rsidRDefault="00765895" w:rsidP="00844C91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Studentas</w:t>
            </w:r>
            <w:r w:rsidRPr="00C6215E">
              <w:rPr>
                <w:rFonts w:ascii="Times New Roman" w:hAnsi="Times New Roman" w:cs="Times New Roman"/>
                <w:sz w:val="20"/>
                <w:szCs w:val="20"/>
              </w:rPr>
              <w:t xml:space="preserve"> gali </w:t>
            </w:r>
            <w:r w:rsidRPr="00C6215E">
              <w:rPr>
                <w:rFonts w:ascii="Times New Roman" w:hAnsi="Times New Roman" w:cs="Times New Roman"/>
                <w:b/>
                <w:sz w:val="20"/>
                <w:szCs w:val="20"/>
              </w:rPr>
              <w:t>susipažinti su recenzija</w:t>
            </w:r>
            <w:r w:rsidR="00B56F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56FC2" w:rsidRPr="00B56FC2">
              <w:rPr>
                <w:rFonts w:ascii="Times New Roman" w:hAnsi="Times New Roman" w:cs="Times New Roman"/>
                <w:sz w:val="20"/>
                <w:szCs w:val="20"/>
              </w:rPr>
              <w:t>kurią recenzentas įkelia į</w:t>
            </w:r>
            <w:r w:rsidR="004A71A9">
              <w:rPr>
                <w:rFonts w:ascii="Times New Roman" w:hAnsi="Times New Roman" w:cs="Times New Roman"/>
                <w:sz w:val="20"/>
                <w:szCs w:val="20"/>
              </w:rPr>
              <w:t xml:space="preserve"> studento</w:t>
            </w:r>
            <w:r w:rsidR="00B56FC2" w:rsidRPr="00B56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6FC2" w:rsidRPr="00B56FC2">
              <w:rPr>
                <w:rFonts w:ascii="Times New Roman" w:hAnsi="Times New Roman" w:cs="Times New Roman"/>
                <w:b/>
                <w:sz w:val="20"/>
                <w:szCs w:val="20"/>
              </w:rPr>
              <w:t>OneDrive aplanką</w:t>
            </w:r>
            <w:r w:rsidR="00B56FC2" w:rsidRPr="00B56F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65895" w14:paraId="6B7ACD84" w14:textId="77777777" w:rsidTr="000C726C">
        <w:trPr>
          <w:trHeight w:val="13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E36E" w14:textId="2AB0EBAE" w:rsidR="00275C2F" w:rsidRPr="00541A43" w:rsidRDefault="00765895" w:rsidP="005C0C5E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347FE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9D4C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</w:t>
            </w:r>
            <w:r w:rsidR="00541A43">
              <w:rPr>
                <w:rFonts w:ascii="Times New Roman" w:hAnsi="Times New Roman" w:cs="Times New Roman"/>
                <w:b/>
                <w:sz w:val="20"/>
                <w:szCs w:val="20"/>
              </w:rPr>
              <w:t>birželio</w:t>
            </w:r>
            <w:r w:rsidRPr="00CB6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17A0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16AD4" w:rsidRPr="00CB6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14B41" w:rsidRPr="00CB6ADD">
              <w:rPr>
                <w:rFonts w:ascii="Times New Roman" w:hAnsi="Times New Roman" w:cs="Times New Roman"/>
                <w:b/>
                <w:sz w:val="20"/>
                <w:szCs w:val="20"/>
              </w:rPr>
              <w:t>d. 9:</w:t>
            </w:r>
            <w:r w:rsidR="003E5B81" w:rsidRPr="00CB6ADD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 w:rsidR="00A910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C887" w14:textId="77777777" w:rsidR="00FF0342" w:rsidRPr="00EB5308" w:rsidRDefault="00765895" w:rsidP="00B85D2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Bakalauro baigiamųjų darbų viešas gyn</w:t>
            </w:r>
            <w:r w:rsidRPr="00E61D83">
              <w:rPr>
                <w:rFonts w:ascii="Times New Roman" w:hAnsi="Times New Roman" w:cs="Times New Roman"/>
                <w:b/>
                <w:sz w:val="20"/>
                <w:szCs w:val="20"/>
              </w:rPr>
              <w:t>imas</w:t>
            </w:r>
            <w:r w:rsidR="00B85D2D" w:rsidRPr="00E61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1F75" w:rsidRPr="00E61D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801F75" w:rsidRPr="00E61D83">
              <w:rPr>
                <w:rFonts w:ascii="Times New Roman" w:hAnsi="Times New Roman" w:cs="Times New Roman"/>
                <w:sz w:val="20"/>
                <w:szCs w:val="20"/>
              </w:rPr>
              <w:t xml:space="preserve"> vykstant nuotoliniam mokymui, darbai ginami naudojant TEAMS programą.  </w:t>
            </w:r>
          </w:p>
        </w:tc>
      </w:tr>
    </w:tbl>
    <w:p w14:paraId="4E5667FE" w14:textId="77777777" w:rsidR="00D21BB7" w:rsidRDefault="00D21BB7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5897AA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F0131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9D83A0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F6E42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5D1B5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B16FF" w14:textId="77777777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E136C" w14:textId="066BCAEF" w:rsidR="005C0C5E" w:rsidRDefault="005C0C5E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4D849" w14:textId="01FA61D5" w:rsidR="004A71A9" w:rsidRDefault="004A71A9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7DED9" w14:textId="607D2D0F" w:rsidR="004A71A9" w:rsidRDefault="004A71A9" w:rsidP="008E192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640F7667" w14:textId="77777777" w:rsidR="00E560E8" w:rsidRDefault="00E560E8"/>
    <w:sectPr w:rsidR="00E560E8" w:rsidSect="00E4094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E2C06"/>
    <w:multiLevelType w:val="hybridMultilevel"/>
    <w:tmpl w:val="45C4C07A"/>
    <w:lvl w:ilvl="0" w:tplc="D42E94C8">
      <w:start w:val="2019"/>
      <w:numFmt w:val="bullet"/>
      <w:lvlText w:val="-"/>
      <w:lvlJc w:val="left"/>
      <w:pPr>
        <w:ind w:left="68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 w15:restartNumberingAfterBreak="0">
    <w:nsid w:val="4FEC5AE6"/>
    <w:multiLevelType w:val="hybridMultilevel"/>
    <w:tmpl w:val="BC6277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D1A"/>
    <w:rsid w:val="000143FD"/>
    <w:rsid w:val="000164E0"/>
    <w:rsid w:val="00054AAA"/>
    <w:rsid w:val="000B3247"/>
    <w:rsid w:val="000C726C"/>
    <w:rsid w:val="001540EB"/>
    <w:rsid w:val="00155641"/>
    <w:rsid w:val="001864B9"/>
    <w:rsid w:val="001B268A"/>
    <w:rsid w:val="001B6BBA"/>
    <w:rsid w:val="001C7004"/>
    <w:rsid w:val="00216AD4"/>
    <w:rsid w:val="00227008"/>
    <w:rsid w:val="002549EF"/>
    <w:rsid w:val="002574DC"/>
    <w:rsid w:val="00275C2F"/>
    <w:rsid w:val="002766D9"/>
    <w:rsid w:val="00280B25"/>
    <w:rsid w:val="002A5CD5"/>
    <w:rsid w:val="002C64BE"/>
    <w:rsid w:val="00347FEA"/>
    <w:rsid w:val="0039603A"/>
    <w:rsid w:val="003D0F9D"/>
    <w:rsid w:val="003E5B81"/>
    <w:rsid w:val="0045424B"/>
    <w:rsid w:val="00455487"/>
    <w:rsid w:val="00466E47"/>
    <w:rsid w:val="004769E2"/>
    <w:rsid w:val="00483B88"/>
    <w:rsid w:val="00486CE0"/>
    <w:rsid w:val="004A71A9"/>
    <w:rsid w:val="004B4E62"/>
    <w:rsid w:val="004C1512"/>
    <w:rsid w:val="004E5581"/>
    <w:rsid w:val="004F7265"/>
    <w:rsid w:val="00502419"/>
    <w:rsid w:val="005209FF"/>
    <w:rsid w:val="00531526"/>
    <w:rsid w:val="00541A43"/>
    <w:rsid w:val="00542CB2"/>
    <w:rsid w:val="00565814"/>
    <w:rsid w:val="0057086C"/>
    <w:rsid w:val="00597E8E"/>
    <w:rsid w:val="005A0F87"/>
    <w:rsid w:val="005C0C5E"/>
    <w:rsid w:val="005C0FC7"/>
    <w:rsid w:val="006129FF"/>
    <w:rsid w:val="00614780"/>
    <w:rsid w:val="006558B3"/>
    <w:rsid w:val="0065714B"/>
    <w:rsid w:val="006659F5"/>
    <w:rsid w:val="00676870"/>
    <w:rsid w:val="006A0254"/>
    <w:rsid w:val="006C7296"/>
    <w:rsid w:val="006E6F6E"/>
    <w:rsid w:val="006F3836"/>
    <w:rsid w:val="0072302F"/>
    <w:rsid w:val="00725769"/>
    <w:rsid w:val="00765895"/>
    <w:rsid w:val="00801470"/>
    <w:rsid w:val="00801F75"/>
    <w:rsid w:val="0083494A"/>
    <w:rsid w:val="00837DE1"/>
    <w:rsid w:val="00844C91"/>
    <w:rsid w:val="0087287F"/>
    <w:rsid w:val="008B72E0"/>
    <w:rsid w:val="008D2748"/>
    <w:rsid w:val="008E1924"/>
    <w:rsid w:val="009108D1"/>
    <w:rsid w:val="00931D1A"/>
    <w:rsid w:val="00991516"/>
    <w:rsid w:val="009D4C4E"/>
    <w:rsid w:val="009F60B3"/>
    <w:rsid w:val="00A22621"/>
    <w:rsid w:val="00A8238D"/>
    <w:rsid w:val="00A910AA"/>
    <w:rsid w:val="00B07A1C"/>
    <w:rsid w:val="00B37A9C"/>
    <w:rsid w:val="00B46D2E"/>
    <w:rsid w:val="00B54AEC"/>
    <w:rsid w:val="00B56FC2"/>
    <w:rsid w:val="00B74178"/>
    <w:rsid w:val="00B85D2D"/>
    <w:rsid w:val="00C17A0E"/>
    <w:rsid w:val="00C31A90"/>
    <w:rsid w:val="00C6215E"/>
    <w:rsid w:val="00CB35A8"/>
    <w:rsid w:val="00CB4BC2"/>
    <w:rsid w:val="00CB6ADD"/>
    <w:rsid w:val="00CD265A"/>
    <w:rsid w:val="00D14B41"/>
    <w:rsid w:val="00D21BB7"/>
    <w:rsid w:val="00D6543D"/>
    <w:rsid w:val="00DA5F6F"/>
    <w:rsid w:val="00DA6FBA"/>
    <w:rsid w:val="00DC1DF1"/>
    <w:rsid w:val="00DD0E6A"/>
    <w:rsid w:val="00DD6CE0"/>
    <w:rsid w:val="00DF36B9"/>
    <w:rsid w:val="00E34993"/>
    <w:rsid w:val="00E55DE4"/>
    <w:rsid w:val="00E560E8"/>
    <w:rsid w:val="00E61D83"/>
    <w:rsid w:val="00E94648"/>
    <w:rsid w:val="00EB5308"/>
    <w:rsid w:val="00F019D4"/>
    <w:rsid w:val="00FA1C32"/>
    <w:rsid w:val="00FC46A8"/>
    <w:rsid w:val="00FC4935"/>
    <w:rsid w:val="00FD36F0"/>
    <w:rsid w:val="00FF0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65C3C"/>
  <w15:docId w15:val="{01DEB028-B687-4629-ABA3-5049EC89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8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8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65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Šiaulių Universitetas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Vyda Bajarūnienė</dc:creator>
  <cp:lastModifiedBy>Aistė Petrevičiūtė</cp:lastModifiedBy>
  <cp:revision>85</cp:revision>
  <cp:lastPrinted>2020-02-19T07:28:00Z</cp:lastPrinted>
  <dcterms:created xsi:type="dcterms:W3CDTF">2021-02-24T07:54:00Z</dcterms:created>
  <dcterms:modified xsi:type="dcterms:W3CDTF">2022-02-22T12:22:00Z</dcterms:modified>
</cp:coreProperties>
</file>