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7C" w:rsidRDefault="0021767C" w:rsidP="0021767C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VILNIAUS UNIVERSITETAS</w:t>
      </w:r>
      <w:r>
        <w:br/>
      </w:r>
      <w:r>
        <w:rPr>
          <w:b/>
          <w:bCs/>
          <w:color w:val="000000" w:themeColor="text1"/>
        </w:rPr>
        <w:t>ŠIAULIŲ AKADEMIJA</w:t>
      </w:r>
    </w:p>
    <w:p w:rsidR="0021767C" w:rsidRDefault="0021767C" w:rsidP="00F060E0">
      <w:pPr>
        <w:spacing w:line="360" w:lineRule="auto"/>
        <w:ind w:right="5"/>
        <w:jc w:val="right"/>
        <w:rPr>
          <w:b/>
          <w:bCs/>
          <w:sz w:val="22"/>
        </w:rPr>
      </w:pPr>
    </w:p>
    <w:p w:rsidR="00F060E0" w:rsidRDefault="00F060E0" w:rsidP="00F060E0">
      <w:pPr>
        <w:spacing w:line="360" w:lineRule="auto"/>
        <w:ind w:right="5"/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VADOVO ATSILIEPIMAS APIE </w:t>
      </w:r>
      <w:r w:rsidR="00B25A11">
        <w:rPr>
          <w:b/>
          <w:bCs/>
          <w:sz w:val="22"/>
        </w:rPr>
        <w:t>PEDAGOGIKOS STUDIJŲ BAIGIAMĄJĮ DARBĄ</w:t>
      </w:r>
    </w:p>
    <w:p w:rsidR="00F060E0" w:rsidRDefault="00F060E0" w:rsidP="00F060E0">
      <w:pPr>
        <w:spacing w:line="360" w:lineRule="auto"/>
        <w:ind w:right="5"/>
        <w:jc w:val="both"/>
        <w:rPr>
          <w:b/>
          <w:bCs/>
          <w:sz w:val="22"/>
        </w:rPr>
      </w:pPr>
    </w:p>
    <w:p w:rsidR="00B311C1" w:rsidRDefault="00B25A11" w:rsidP="005C1C5E">
      <w:pPr>
        <w:spacing w:line="360" w:lineRule="auto"/>
        <w:ind w:right="5"/>
        <w:jc w:val="both"/>
        <w:rPr>
          <w:sz w:val="22"/>
        </w:rPr>
      </w:pPr>
      <w:r>
        <w:rPr>
          <w:sz w:val="22"/>
        </w:rPr>
        <w:t>Student</w:t>
      </w:r>
      <w:r w:rsidRPr="00432462">
        <w:rPr>
          <w:sz w:val="22"/>
          <w:highlight w:val="yellow"/>
        </w:rPr>
        <w:t>o</w:t>
      </w:r>
      <w:r>
        <w:rPr>
          <w:sz w:val="22"/>
        </w:rPr>
        <w:t xml:space="preserve"> </w:t>
      </w:r>
      <w:r w:rsidR="00432462" w:rsidRPr="00432462">
        <w:rPr>
          <w:sz w:val="22"/>
          <w:highlight w:val="yellow"/>
        </w:rPr>
        <w:t>(-ės)</w:t>
      </w:r>
      <w:r w:rsidR="00432462">
        <w:rPr>
          <w:sz w:val="22"/>
        </w:rPr>
        <w:t xml:space="preserve"> </w:t>
      </w:r>
      <w:r w:rsidR="00F060E0">
        <w:rPr>
          <w:sz w:val="22"/>
        </w:rPr>
        <w:t>vardas pavardė</w:t>
      </w:r>
      <w:r w:rsidR="00B311C1">
        <w:rPr>
          <w:sz w:val="22"/>
        </w:rPr>
        <w:t xml:space="preserve">  </w:t>
      </w:r>
      <w:bookmarkStart w:id="0" w:name="_GoBack"/>
      <w:bookmarkEnd w:id="0"/>
    </w:p>
    <w:p w:rsidR="00340659" w:rsidRPr="00340659" w:rsidRDefault="00340659" w:rsidP="005C1C5E">
      <w:pPr>
        <w:spacing w:line="360" w:lineRule="auto"/>
        <w:ind w:right="5"/>
        <w:jc w:val="both"/>
        <w:rPr>
          <w:sz w:val="22"/>
        </w:rPr>
      </w:pPr>
      <w:r w:rsidRPr="00340659">
        <w:rPr>
          <w:sz w:val="22"/>
        </w:rPr>
        <w:t>Studijų programa</w:t>
      </w:r>
    </w:p>
    <w:p w:rsidR="00F060E0" w:rsidRPr="00B311C1" w:rsidRDefault="005C1C5E" w:rsidP="00B311C1">
      <w:pPr>
        <w:spacing w:line="360" w:lineRule="auto"/>
        <w:ind w:right="5"/>
        <w:jc w:val="both"/>
        <w:rPr>
          <w:b/>
          <w:caps/>
          <w:sz w:val="22"/>
        </w:rPr>
      </w:pPr>
      <w:r>
        <w:rPr>
          <w:sz w:val="22"/>
        </w:rPr>
        <w:t>Tema</w:t>
      </w:r>
      <w:r w:rsidR="00B311C1">
        <w:rPr>
          <w:sz w:val="22"/>
        </w:rPr>
        <w:t xml:space="preserve"> </w:t>
      </w:r>
    </w:p>
    <w:p w:rsidR="001E4C86" w:rsidRDefault="001E4C86" w:rsidP="00F060E0">
      <w:pPr>
        <w:spacing w:line="360" w:lineRule="auto"/>
        <w:ind w:right="5"/>
        <w:jc w:val="both"/>
        <w:rPr>
          <w:b/>
        </w:rPr>
      </w:pPr>
    </w:p>
    <w:p w:rsidR="007F11EA" w:rsidRDefault="00B311C1" w:rsidP="00F060E0">
      <w:pPr>
        <w:spacing w:line="360" w:lineRule="auto"/>
        <w:ind w:right="5"/>
        <w:jc w:val="both"/>
        <w:rPr>
          <w:b/>
        </w:rPr>
      </w:pPr>
      <w:r>
        <w:rPr>
          <w:b/>
        </w:rPr>
        <w:t xml:space="preserve">Studento </w:t>
      </w:r>
      <w:r w:rsidR="00F50467">
        <w:rPr>
          <w:b/>
        </w:rPr>
        <w:t>gebėjim</w:t>
      </w:r>
      <w:r>
        <w:rPr>
          <w:b/>
        </w:rPr>
        <w:t>ų įvertinimas</w:t>
      </w:r>
      <w:r w:rsidR="007F11EA">
        <w:rPr>
          <w:b/>
        </w:rPr>
        <w:t>:</w:t>
      </w:r>
    </w:p>
    <w:p w:rsidR="001E4C86" w:rsidRDefault="001E4C86" w:rsidP="00F060E0">
      <w:pPr>
        <w:spacing w:line="360" w:lineRule="auto"/>
        <w:ind w:right="5"/>
        <w:jc w:val="both"/>
        <w:rPr>
          <w:b/>
        </w:rPr>
      </w:pPr>
    </w:p>
    <w:tbl>
      <w:tblPr>
        <w:tblW w:w="9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2"/>
        <w:gridCol w:w="2508"/>
      </w:tblGrid>
      <w:tr w:rsidR="007F11EA" w:rsidTr="00B311C1">
        <w:tc>
          <w:tcPr>
            <w:tcW w:w="7352" w:type="dxa"/>
          </w:tcPr>
          <w:p w:rsidR="007F11EA" w:rsidRPr="00B311C1" w:rsidRDefault="005C1C5E" w:rsidP="002C686B">
            <w:pPr>
              <w:ind w:right="-565"/>
              <w:jc w:val="both"/>
              <w:rPr>
                <w:b/>
                <w:bCs/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t>Gebėjimas pagrįsti temos</w:t>
            </w:r>
            <w:r w:rsidR="00F50467" w:rsidRPr="00B311C1">
              <w:rPr>
                <w:sz w:val="22"/>
                <w:szCs w:val="22"/>
              </w:rPr>
              <w:t xml:space="preserve"> aktualumą</w:t>
            </w:r>
            <w:r w:rsidR="007F11EA" w:rsidRPr="00B311C1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508" w:type="dxa"/>
          </w:tcPr>
          <w:p w:rsidR="007F11EA" w:rsidRPr="00B311C1" w:rsidRDefault="007F11EA" w:rsidP="002C686B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 xml:space="preserve"> </w:t>
            </w:r>
            <w:r w:rsidR="00F50467" w:rsidRPr="00B311C1">
              <w:rPr>
                <w:sz w:val="22"/>
                <w:szCs w:val="22"/>
              </w:rPr>
              <w:t>pakankamas</w:t>
            </w:r>
          </w:p>
          <w:p w:rsidR="007F11EA" w:rsidRPr="00B311C1" w:rsidRDefault="007F11EA" w:rsidP="002C686B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 xml:space="preserve"> kelia abejonių  </w:t>
            </w:r>
          </w:p>
          <w:p w:rsidR="007F11EA" w:rsidRPr="00B311C1" w:rsidRDefault="007F11EA" w:rsidP="002C686B">
            <w:pPr>
              <w:ind w:right="-565"/>
              <w:jc w:val="both"/>
              <w:rPr>
                <w:b/>
                <w:bCs/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="00F50467" w:rsidRPr="00B311C1">
              <w:rPr>
                <w:sz w:val="22"/>
                <w:szCs w:val="22"/>
              </w:rPr>
              <w:t>nepakankamas</w:t>
            </w:r>
            <w:r w:rsidRPr="00B311C1">
              <w:rPr>
                <w:sz w:val="22"/>
                <w:szCs w:val="22"/>
              </w:rPr>
              <w:t xml:space="preserve"> </w:t>
            </w:r>
          </w:p>
        </w:tc>
      </w:tr>
      <w:tr w:rsidR="00424EED" w:rsidTr="00B311C1">
        <w:tc>
          <w:tcPr>
            <w:tcW w:w="7352" w:type="dxa"/>
          </w:tcPr>
          <w:p w:rsidR="00424EED" w:rsidRPr="00B311C1" w:rsidRDefault="005C1C5E" w:rsidP="005C1C5E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t>Gebėjimas apibrėžti tyrimo objektą, suformuluoti tikslą, uždavinius</w:t>
            </w:r>
          </w:p>
        </w:tc>
        <w:tc>
          <w:tcPr>
            <w:tcW w:w="2508" w:type="dxa"/>
          </w:tcPr>
          <w:p w:rsidR="00F50467" w:rsidRPr="00B311C1" w:rsidRDefault="00F50467" w:rsidP="00F50467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 xml:space="preserve"> pakankamas</w:t>
            </w:r>
          </w:p>
          <w:p w:rsidR="00F50467" w:rsidRPr="00B311C1" w:rsidRDefault="00F50467" w:rsidP="00F50467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 xml:space="preserve"> kelia abejonių  </w:t>
            </w:r>
          </w:p>
          <w:p w:rsidR="00424EED" w:rsidRPr="00B311C1" w:rsidRDefault="00F50467" w:rsidP="00F50467">
            <w:pPr>
              <w:ind w:right="-565"/>
              <w:jc w:val="both"/>
              <w:rPr>
                <w:b/>
                <w:bCs/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>nepakankamas</w:t>
            </w:r>
          </w:p>
        </w:tc>
      </w:tr>
      <w:tr w:rsidR="002C686B" w:rsidTr="00B311C1">
        <w:tc>
          <w:tcPr>
            <w:tcW w:w="7352" w:type="dxa"/>
          </w:tcPr>
          <w:p w:rsidR="002C686B" w:rsidRPr="00B311C1" w:rsidRDefault="00C675A9" w:rsidP="002C686B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t xml:space="preserve">Gebėjimas </w:t>
            </w:r>
            <w:r w:rsidR="005C1C5E" w:rsidRPr="00B311C1">
              <w:rPr>
                <w:sz w:val="22"/>
                <w:szCs w:val="22"/>
              </w:rPr>
              <w:t xml:space="preserve">refleksyviai įsivertinti studijų procesą ir įgyjamas kompetencijas,  </w:t>
            </w:r>
            <w:r w:rsidRPr="00B311C1">
              <w:rPr>
                <w:sz w:val="22"/>
                <w:szCs w:val="22"/>
              </w:rPr>
              <w:t xml:space="preserve">sieti </w:t>
            </w:r>
            <w:r w:rsidR="005C1C5E" w:rsidRPr="00B311C1">
              <w:rPr>
                <w:sz w:val="22"/>
                <w:szCs w:val="22"/>
              </w:rPr>
              <w:t xml:space="preserve">sieti </w:t>
            </w:r>
            <w:r w:rsidRPr="00B311C1">
              <w:rPr>
                <w:sz w:val="22"/>
                <w:szCs w:val="22"/>
              </w:rPr>
              <w:t>teor</w:t>
            </w:r>
            <w:r w:rsidR="005C1C5E" w:rsidRPr="00B311C1">
              <w:rPr>
                <w:sz w:val="22"/>
                <w:szCs w:val="22"/>
              </w:rPr>
              <w:t>ijos žinias su praktine veikla</w:t>
            </w:r>
          </w:p>
        </w:tc>
        <w:tc>
          <w:tcPr>
            <w:tcW w:w="2508" w:type="dxa"/>
          </w:tcPr>
          <w:p w:rsidR="00F50467" w:rsidRPr="00B311C1" w:rsidRDefault="00F50467" w:rsidP="00F50467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 xml:space="preserve"> pakankamas</w:t>
            </w:r>
          </w:p>
          <w:p w:rsidR="00F50467" w:rsidRPr="00B311C1" w:rsidRDefault="00F50467" w:rsidP="00F50467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 xml:space="preserve"> kelia abejonių  </w:t>
            </w:r>
          </w:p>
          <w:p w:rsidR="002C686B" w:rsidRPr="00B311C1" w:rsidRDefault="00F50467" w:rsidP="00F50467">
            <w:pPr>
              <w:ind w:right="-565"/>
              <w:jc w:val="both"/>
              <w:rPr>
                <w:b/>
                <w:bCs/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>nepakankamas</w:t>
            </w:r>
          </w:p>
        </w:tc>
      </w:tr>
      <w:tr w:rsidR="002C686B" w:rsidTr="00B311C1">
        <w:tc>
          <w:tcPr>
            <w:tcW w:w="7352" w:type="dxa"/>
          </w:tcPr>
          <w:p w:rsidR="002C686B" w:rsidRPr="00B311C1" w:rsidRDefault="00F50467" w:rsidP="00F50467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bCs/>
                <w:sz w:val="22"/>
                <w:szCs w:val="22"/>
              </w:rPr>
              <w:t>Gebėjimas</w:t>
            </w:r>
            <w:r w:rsidR="001E4C86" w:rsidRPr="00B311C1">
              <w:rPr>
                <w:bCs/>
                <w:sz w:val="22"/>
                <w:szCs w:val="22"/>
              </w:rPr>
              <w:t xml:space="preserve"> etiškai cituoti, </w:t>
            </w:r>
            <w:r w:rsidRPr="00B311C1">
              <w:rPr>
                <w:bCs/>
                <w:sz w:val="22"/>
                <w:szCs w:val="22"/>
              </w:rPr>
              <w:t xml:space="preserve"> taisyklingai reikšti mintis, tinkamai apipavidalinti darbą</w:t>
            </w:r>
          </w:p>
        </w:tc>
        <w:tc>
          <w:tcPr>
            <w:tcW w:w="2508" w:type="dxa"/>
          </w:tcPr>
          <w:p w:rsidR="00F50467" w:rsidRPr="00B311C1" w:rsidRDefault="00F50467" w:rsidP="00F50467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 xml:space="preserve"> pakankamas</w:t>
            </w:r>
          </w:p>
          <w:p w:rsidR="00F50467" w:rsidRPr="00B311C1" w:rsidRDefault="00F50467" w:rsidP="00F50467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 xml:space="preserve"> kelia abejonių  </w:t>
            </w:r>
          </w:p>
          <w:p w:rsidR="002C686B" w:rsidRPr="00B311C1" w:rsidRDefault="00F50467" w:rsidP="00F50467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>nepakankamas</w:t>
            </w:r>
          </w:p>
        </w:tc>
      </w:tr>
    </w:tbl>
    <w:p w:rsidR="001E4C86" w:rsidRDefault="001E4C86" w:rsidP="00F060E0">
      <w:pPr>
        <w:spacing w:line="360" w:lineRule="auto"/>
        <w:ind w:right="5"/>
        <w:jc w:val="both"/>
        <w:rPr>
          <w:sz w:val="22"/>
        </w:rPr>
      </w:pPr>
    </w:p>
    <w:p w:rsidR="00B311C1" w:rsidRDefault="00C64346" w:rsidP="00B311C1">
      <w:pPr>
        <w:spacing w:line="360" w:lineRule="auto"/>
        <w:ind w:right="5"/>
        <w:jc w:val="both"/>
        <w:rPr>
          <w:sz w:val="22"/>
        </w:rPr>
      </w:pPr>
      <w:r>
        <w:rPr>
          <w:sz w:val="22"/>
        </w:rPr>
        <w:t xml:space="preserve">Kitos vadovo pastabos, kurios padėtų visapusiškai įvertinti darbą </w:t>
      </w:r>
    </w:p>
    <w:p w:rsidR="001E4C86" w:rsidRDefault="001E4C86" w:rsidP="00F060E0">
      <w:pPr>
        <w:spacing w:line="360" w:lineRule="auto"/>
        <w:ind w:right="5"/>
        <w:jc w:val="both"/>
        <w:rPr>
          <w:sz w:val="22"/>
        </w:rPr>
      </w:pPr>
    </w:p>
    <w:p w:rsidR="001E4C86" w:rsidRDefault="001E4C86" w:rsidP="00F060E0">
      <w:pPr>
        <w:spacing w:line="360" w:lineRule="auto"/>
        <w:ind w:right="5"/>
        <w:jc w:val="both"/>
        <w:rPr>
          <w:sz w:val="22"/>
        </w:rPr>
      </w:pPr>
    </w:p>
    <w:p w:rsidR="001E4C86" w:rsidRDefault="001E4C86" w:rsidP="00F060E0">
      <w:pPr>
        <w:spacing w:line="360" w:lineRule="auto"/>
        <w:ind w:right="5"/>
        <w:jc w:val="both"/>
        <w:rPr>
          <w:sz w:val="22"/>
        </w:rPr>
      </w:pPr>
    </w:p>
    <w:p w:rsidR="001E4C86" w:rsidRDefault="001E4C86" w:rsidP="00F060E0">
      <w:pPr>
        <w:spacing w:line="360" w:lineRule="auto"/>
        <w:ind w:right="5"/>
        <w:jc w:val="both"/>
        <w:rPr>
          <w:sz w:val="22"/>
        </w:rPr>
      </w:pPr>
    </w:p>
    <w:p w:rsidR="008B4274" w:rsidRDefault="008B4274" w:rsidP="00713C29">
      <w:pPr>
        <w:spacing w:line="360" w:lineRule="auto"/>
        <w:ind w:right="5"/>
        <w:rPr>
          <w:sz w:val="22"/>
        </w:rPr>
      </w:pPr>
    </w:p>
    <w:p w:rsidR="001E4C86" w:rsidRDefault="001E4C86" w:rsidP="00713C29">
      <w:pPr>
        <w:spacing w:line="360" w:lineRule="auto"/>
        <w:ind w:right="5"/>
        <w:rPr>
          <w:sz w:val="22"/>
        </w:rPr>
      </w:pPr>
    </w:p>
    <w:p w:rsidR="00340659" w:rsidRDefault="00340659" w:rsidP="00713C29">
      <w:pPr>
        <w:spacing w:line="360" w:lineRule="auto"/>
        <w:ind w:right="5"/>
        <w:rPr>
          <w:sz w:val="22"/>
        </w:rPr>
      </w:pPr>
    </w:p>
    <w:p w:rsidR="00713C29" w:rsidRDefault="00303BF0" w:rsidP="00303BF0">
      <w:pPr>
        <w:rPr>
          <w:sz w:val="22"/>
        </w:rPr>
      </w:pPr>
      <w:r w:rsidRPr="00432462">
        <w:t>Vadov</w:t>
      </w:r>
      <w:r>
        <w:rPr>
          <w:highlight w:val="yellow"/>
        </w:rPr>
        <w:t>as (-ė)</w:t>
      </w:r>
      <w:r w:rsidRPr="00432462">
        <w:t xml:space="preserve"> </w:t>
      </w:r>
      <w:r w:rsidR="00340659">
        <w:rPr>
          <w:sz w:val="22"/>
        </w:rPr>
        <w:t xml:space="preserve">doc. dr. </w:t>
      </w:r>
      <w:r w:rsidR="00F060E0">
        <w:rPr>
          <w:sz w:val="22"/>
        </w:rPr>
        <w:t>................... ............................................</w:t>
      </w:r>
      <w:r w:rsidR="008F7585">
        <w:rPr>
          <w:sz w:val="22"/>
        </w:rPr>
        <w:t>.......................................................</w:t>
      </w:r>
    </w:p>
    <w:p w:rsidR="00303BF0" w:rsidRPr="00303BF0" w:rsidRDefault="00303BF0" w:rsidP="00303B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432462">
        <w:rPr>
          <w:sz w:val="20"/>
          <w:szCs w:val="20"/>
          <w:highlight w:val="yellow"/>
        </w:rPr>
        <w:t>vardas, pavardė, parašas</w:t>
      </w:r>
      <w:r w:rsidRPr="00303BF0">
        <w:rPr>
          <w:sz w:val="20"/>
          <w:szCs w:val="20"/>
        </w:rPr>
        <w:t xml:space="preserve">  </w:t>
      </w:r>
    </w:p>
    <w:p w:rsidR="00F060E0" w:rsidRDefault="00F060E0" w:rsidP="00713C29">
      <w:pPr>
        <w:spacing w:line="360" w:lineRule="auto"/>
        <w:ind w:right="5"/>
        <w:rPr>
          <w:sz w:val="22"/>
        </w:rPr>
      </w:pPr>
      <w:r>
        <w:rPr>
          <w:sz w:val="22"/>
        </w:rPr>
        <w:t xml:space="preserve">                                       </w:t>
      </w:r>
      <w:r w:rsidR="008F7585">
        <w:rPr>
          <w:sz w:val="22"/>
        </w:rPr>
        <w:tab/>
      </w:r>
      <w:r w:rsidR="008F7585">
        <w:rPr>
          <w:sz w:val="22"/>
        </w:rPr>
        <w:tab/>
      </w:r>
      <w:r>
        <w:rPr>
          <w:sz w:val="22"/>
        </w:rPr>
        <w:t xml:space="preserve">      </w:t>
      </w:r>
    </w:p>
    <w:p w:rsidR="00A55DE8" w:rsidRDefault="00F060E0" w:rsidP="00305290">
      <w:pPr>
        <w:spacing w:line="360" w:lineRule="auto"/>
        <w:ind w:left="5184" w:right="5" w:firstLine="1296"/>
        <w:jc w:val="both"/>
      </w:pPr>
      <w:r>
        <w:rPr>
          <w:sz w:val="22"/>
        </w:rPr>
        <w:t>Data.........................................</w:t>
      </w:r>
    </w:p>
    <w:sectPr w:rsidR="00A55DE8" w:rsidSect="00F060E0">
      <w:pgSz w:w="11906" w:h="16838" w:code="9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3429"/>
    <w:multiLevelType w:val="multilevel"/>
    <w:tmpl w:val="FEB406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B632B6"/>
    <w:multiLevelType w:val="multilevel"/>
    <w:tmpl w:val="65722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46631B"/>
    <w:multiLevelType w:val="multilevel"/>
    <w:tmpl w:val="39C0DC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BC"/>
    <w:rsid w:val="000420BC"/>
    <w:rsid w:val="00042F27"/>
    <w:rsid w:val="00082E3A"/>
    <w:rsid w:val="001A0705"/>
    <w:rsid w:val="001D30EB"/>
    <w:rsid w:val="001D70B9"/>
    <w:rsid w:val="001E4C86"/>
    <w:rsid w:val="0021139B"/>
    <w:rsid w:val="0021767C"/>
    <w:rsid w:val="00273865"/>
    <w:rsid w:val="002C5398"/>
    <w:rsid w:val="002C686B"/>
    <w:rsid w:val="002F5305"/>
    <w:rsid w:val="00303BF0"/>
    <w:rsid w:val="00305290"/>
    <w:rsid w:val="00340659"/>
    <w:rsid w:val="00424EED"/>
    <w:rsid w:val="00432462"/>
    <w:rsid w:val="00447F02"/>
    <w:rsid w:val="00474FBD"/>
    <w:rsid w:val="004D0EB9"/>
    <w:rsid w:val="0055339F"/>
    <w:rsid w:val="005B2B02"/>
    <w:rsid w:val="005C1C5E"/>
    <w:rsid w:val="00665608"/>
    <w:rsid w:val="00713C29"/>
    <w:rsid w:val="00725F8F"/>
    <w:rsid w:val="007F11EA"/>
    <w:rsid w:val="00837B44"/>
    <w:rsid w:val="008B4274"/>
    <w:rsid w:val="008F7585"/>
    <w:rsid w:val="00996203"/>
    <w:rsid w:val="00997FF2"/>
    <w:rsid w:val="009F7209"/>
    <w:rsid w:val="00A55DE8"/>
    <w:rsid w:val="00B25A11"/>
    <w:rsid w:val="00B311C1"/>
    <w:rsid w:val="00B9587E"/>
    <w:rsid w:val="00C64346"/>
    <w:rsid w:val="00C675A9"/>
    <w:rsid w:val="00D51055"/>
    <w:rsid w:val="00E04115"/>
    <w:rsid w:val="00F060E0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9DE24"/>
  <w15:docId w15:val="{CE21C7B2-CEAD-45D3-82D7-4556EDF9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0E0"/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VADOVO ATSILIEPIMAS APIE BAKALAURANTO / MAGISTRANTO BAIGIAMĄJĮ DARBĄ</vt:lpstr>
      <vt:lpstr>VADOVO ATSILIEPIMAS APIE BAKALAURANTO / MAGISTRANTO BAIGIAMĄJĮ DARBĄ</vt:lpstr>
    </vt:vector>
  </TitlesOfParts>
  <Company>LR Švietimo ir Mokslo Ministerija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VADOVO ATSILIEPIMAS APIE BAKALAURANTO / MAGISTRANTO BAIGIAMĄJĮ DARBĄ</dc:title>
  <dc:creator>Katedra_216</dc:creator>
  <cp:lastModifiedBy>Aistė Petrevičiūtė</cp:lastModifiedBy>
  <cp:revision>3</cp:revision>
  <dcterms:created xsi:type="dcterms:W3CDTF">2021-11-30T06:09:00Z</dcterms:created>
  <dcterms:modified xsi:type="dcterms:W3CDTF">2022-01-03T11:38:00Z</dcterms:modified>
</cp:coreProperties>
</file>