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FD2D" w14:textId="2823111A" w:rsidR="00D52247" w:rsidRPr="006459CF" w:rsidRDefault="00D05811" w:rsidP="00D52247">
      <w:pPr>
        <w:pStyle w:val="Title"/>
        <w:rPr>
          <w:sz w:val="22"/>
          <w:szCs w:val="22"/>
          <w:lang w:val="en-GB"/>
        </w:rPr>
      </w:pPr>
      <w:r w:rsidRPr="006459CF">
        <w:rPr>
          <w:sz w:val="22"/>
          <w:szCs w:val="22"/>
          <w:lang w:val="en-GB"/>
        </w:rPr>
        <w:t xml:space="preserve">VILNIUS </w:t>
      </w:r>
      <w:r w:rsidR="00D52247" w:rsidRPr="006459CF">
        <w:rPr>
          <w:sz w:val="22"/>
          <w:szCs w:val="22"/>
          <w:lang w:val="en-GB"/>
        </w:rPr>
        <w:t>UNIVERSITY</w:t>
      </w:r>
    </w:p>
    <w:p w14:paraId="6453DCEC" w14:textId="50FD8EDE" w:rsidR="00D05811" w:rsidRPr="006459CF" w:rsidRDefault="00D05811" w:rsidP="00D52247">
      <w:pPr>
        <w:pStyle w:val="Title"/>
        <w:rPr>
          <w:sz w:val="22"/>
          <w:szCs w:val="22"/>
          <w:lang w:val="en-GB"/>
        </w:rPr>
      </w:pPr>
      <w:r w:rsidRPr="006459CF">
        <w:rPr>
          <w:sz w:val="22"/>
          <w:szCs w:val="22"/>
          <w:lang w:val="en-GB"/>
        </w:rPr>
        <w:t>ŠIAULIAI ACADEMY</w:t>
      </w:r>
    </w:p>
    <w:p w14:paraId="482F6A8F" w14:textId="7385FE73" w:rsidR="00D52247" w:rsidRPr="006459CF" w:rsidRDefault="00D05811" w:rsidP="00D52247">
      <w:pPr>
        <w:pStyle w:val="Title"/>
        <w:ind w:firstLine="567"/>
        <w:rPr>
          <w:sz w:val="22"/>
          <w:szCs w:val="22"/>
          <w:lang w:val="en-GB"/>
        </w:rPr>
      </w:pPr>
      <w:r w:rsidRPr="006459CF">
        <w:rPr>
          <w:noProof/>
          <w:sz w:val="22"/>
          <w:szCs w:val="22"/>
          <w:lang w:val="en-GB"/>
        </w:rPr>
        <w:t>INSTITUTE OF REGIONAL DEVELOPMENT</w:t>
      </w:r>
    </w:p>
    <w:p w14:paraId="5E17C72A" w14:textId="77777777" w:rsidR="00D52247" w:rsidRPr="006459CF" w:rsidRDefault="00D52247" w:rsidP="00D52247">
      <w:pPr>
        <w:pStyle w:val="Title"/>
        <w:rPr>
          <w:sz w:val="22"/>
          <w:szCs w:val="22"/>
          <w:lang w:val="en-GB"/>
        </w:rPr>
      </w:pPr>
    </w:p>
    <w:p w14:paraId="3291A44E" w14:textId="264EE675" w:rsidR="0026467A" w:rsidRDefault="006459CF" w:rsidP="00D52247">
      <w:pPr>
        <w:pStyle w:val="Title"/>
        <w:ind w:firstLine="567"/>
        <w:rPr>
          <w:sz w:val="28"/>
          <w:szCs w:val="20"/>
        </w:rPr>
      </w:pPr>
      <w:proofErr w:type="spellStart"/>
      <w:r w:rsidRPr="006459CF">
        <w:rPr>
          <w:sz w:val="28"/>
          <w:szCs w:val="20"/>
        </w:rPr>
        <w:t>Advisor’s</w:t>
      </w:r>
      <w:proofErr w:type="spellEnd"/>
      <w:r w:rsidRPr="006459CF">
        <w:rPr>
          <w:sz w:val="28"/>
          <w:szCs w:val="20"/>
        </w:rPr>
        <w:t xml:space="preserve"> </w:t>
      </w:r>
      <w:proofErr w:type="spellStart"/>
      <w:r w:rsidRPr="006459CF">
        <w:rPr>
          <w:sz w:val="28"/>
          <w:szCs w:val="20"/>
        </w:rPr>
        <w:t>Evaluation</w:t>
      </w:r>
      <w:proofErr w:type="spellEnd"/>
      <w:r w:rsidRPr="006459CF">
        <w:rPr>
          <w:sz w:val="28"/>
          <w:szCs w:val="20"/>
        </w:rPr>
        <w:t xml:space="preserve"> of </w:t>
      </w:r>
      <w:proofErr w:type="spellStart"/>
      <w:r w:rsidRPr="006459CF">
        <w:rPr>
          <w:sz w:val="28"/>
          <w:szCs w:val="20"/>
        </w:rPr>
        <w:t>the</w:t>
      </w:r>
      <w:proofErr w:type="spellEnd"/>
      <w:r w:rsidRPr="006459CF">
        <w:rPr>
          <w:sz w:val="28"/>
          <w:szCs w:val="20"/>
        </w:rPr>
        <w:t xml:space="preserve"> </w:t>
      </w:r>
      <w:proofErr w:type="spellStart"/>
      <w:r w:rsidRPr="006459CF">
        <w:rPr>
          <w:sz w:val="28"/>
          <w:szCs w:val="20"/>
        </w:rPr>
        <w:t>Bachelor’s</w:t>
      </w:r>
      <w:proofErr w:type="spellEnd"/>
      <w:r w:rsidRPr="006459CF">
        <w:rPr>
          <w:sz w:val="28"/>
          <w:szCs w:val="20"/>
        </w:rPr>
        <w:t xml:space="preserve"> </w:t>
      </w:r>
      <w:proofErr w:type="spellStart"/>
      <w:r w:rsidRPr="006459CF">
        <w:rPr>
          <w:sz w:val="28"/>
          <w:szCs w:val="20"/>
        </w:rPr>
        <w:t>Final</w:t>
      </w:r>
      <w:proofErr w:type="spellEnd"/>
      <w:r w:rsidRPr="006459CF">
        <w:rPr>
          <w:sz w:val="28"/>
          <w:szCs w:val="20"/>
        </w:rPr>
        <w:t xml:space="preserve"> </w:t>
      </w:r>
      <w:proofErr w:type="spellStart"/>
      <w:r w:rsidRPr="006459CF">
        <w:rPr>
          <w:sz w:val="28"/>
          <w:szCs w:val="20"/>
        </w:rPr>
        <w:t>Thesis</w:t>
      </w:r>
      <w:proofErr w:type="spellEnd"/>
    </w:p>
    <w:p w14:paraId="3BEBEA93" w14:textId="77777777" w:rsidR="006459CF" w:rsidRPr="006459CF" w:rsidRDefault="006459CF" w:rsidP="00D52247">
      <w:pPr>
        <w:pStyle w:val="Title"/>
        <w:ind w:firstLine="567"/>
        <w:rPr>
          <w:b w:val="0"/>
          <w:sz w:val="20"/>
          <w:szCs w:val="20"/>
          <w:lang w:val="en-GB"/>
        </w:rPr>
      </w:pPr>
    </w:p>
    <w:p w14:paraId="18590574" w14:textId="6DDDB5F9" w:rsidR="00D52247" w:rsidRPr="006459CF" w:rsidRDefault="00D52247" w:rsidP="00D52247">
      <w:pPr>
        <w:pStyle w:val="Title"/>
        <w:ind w:firstLine="567"/>
        <w:rPr>
          <w:b w:val="0"/>
          <w:sz w:val="24"/>
          <w:lang w:val="en-GB"/>
        </w:rPr>
      </w:pPr>
      <w:proofErr w:type="spellStart"/>
      <w:r w:rsidRPr="006459CF">
        <w:rPr>
          <w:b w:val="0"/>
          <w:sz w:val="24"/>
          <w:lang w:val="en-GB"/>
        </w:rPr>
        <w:t>Šiauliai</w:t>
      </w:r>
      <w:proofErr w:type="spellEnd"/>
      <w:r w:rsidRPr="006459CF">
        <w:rPr>
          <w:b w:val="0"/>
          <w:sz w:val="24"/>
          <w:lang w:val="en-GB"/>
        </w:rPr>
        <w:t xml:space="preserve">, </w:t>
      </w:r>
      <w:proofErr w:type="gramStart"/>
      <w:r w:rsidRPr="006459CF">
        <w:rPr>
          <w:b w:val="0"/>
          <w:sz w:val="24"/>
          <w:lang w:val="en-GB"/>
        </w:rPr>
        <w:t>20</w:t>
      </w:r>
      <w:r w:rsidR="00187BA3" w:rsidRPr="006459CF">
        <w:rPr>
          <w:b w:val="0"/>
          <w:sz w:val="24"/>
          <w:lang w:val="en-GB"/>
        </w:rPr>
        <w:t>2</w:t>
      </w:r>
      <w:r w:rsidR="0044649E" w:rsidRPr="006459CF">
        <w:rPr>
          <w:b w:val="0"/>
          <w:sz w:val="24"/>
          <w:lang w:val="en-GB"/>
        </w:rPr>
        <w:t xml:space="preserve">  </w:t>
      </w:r>
      <w:r w:rsidRPr="006459CF">
        <w:rPr>
          <w:b w:val="0"/>
          <w:sz w:val="24"/>
          <w:lang w:val="en-GB"/>
        </w:rPr>
        <w:t>-</w:t>
      </w:r>
      <w:proofErr w:type="gramEnd"/>
      <w:r w:rsidRPr="006459CF">
        <w:rPr>
          <w:b w:val="0"/>
          <w:sz w:val="24"/>
          <w:lang w:val="en-GB"/>
        </w:rPr>
        <w:t xml:space="preserve">   -      </w:t>
      </w:r>
    </w:p>
    <w:p w14:paraId="2A32E0B3" w14:textId="77777777" w:rsidR="00D52247" w:rsidRPr="006459CF" w:rsidRDefault="00D52247" w:rsidP="00D52247">
      <w:pPr>
        <w:jc w:val="center"/>
      </w:pPr>
    </w:p>
    <w:p w14:paraId="7CE2F749" w14:textId="77777777" w:rsidR="00D52247" w:rsidRPr="006459CF" w:rsidRDefault="00D52247" w:rsidP="00D52247">
      <w:pPr>
        <w:rPr>
          <w:bCs/>
          <w:i/>
          <w:iCs/>
        </w:rPr>
      </w:pPr>
      <w:r w:rsidRPr="006459CF">
        <w:rPr>
          <w:bCs/>
          <w:i/>
          <w:iCs/>
        </w:rPr>
        <w:t>Student name, surname</w:t>
      </w:r>
      <w:r w:rsidRPr="006459CF">
        <w:rPr>
          <w:bCs/>
          <w:i/>
          <w:iCs/>
          <w:noProof/>
        </w:rPr>
        <w:t>……………………………………</w:t>
      </w:r>
      <w:r w:rsidR="00187BA3" w:rsidRPr="006459CF">
        <w:rPr>
          <w:color w:val="000000"/>
          <w:sz w:val="36"/>
          <w:szCs w:val="36"/>
        </w:rPr>
        <w:t xml:space="preserve"> </w:t>
      </w:r>
      <w:r w:rsidRPr="006459CF">
        <w:rPr>
          <w:bCs/>
          <w:i/>
          <w:iCs/>
          <w:noProof/>
        </w:rPr>
        <w:t>………………………………………………</w:t>
      </w:r>
    </w:p>
    <w:p w14:paraId="2A359791" w14:textId="77777777" w:rsidR="00D52247" w:rsidRPr="006459CF" w:rsidRDefault="00D52247" w:rsidP="00D52247">
      <w:pPr>
        <w:rPr>
          <w:bCs/>
          <w:i/>
          <w:iCs/>
        </w:rPr>
      </w:pPr>
    </w:p>
    <w:p w14:paraId="65046CD1" w14:textId="503E9758" w:rsidR="00D52247" w:rsidRPr="006459CF" w:rsidRDefault="006459CF" w:rsidP="00D52247">
      <w:r>
        <w:rPr>
          <w:i/>
        </w:rPr>
        <w:t>Title of the Bachelor</w:t>
      </w:r>
      <w:r w:rsidRPr="006459CF">
        <w:rPr>
          <w:i/>
        </w:rPr>
        <w:t xml:space="preserve"> </w:t>
      </w:r>
      <w:r w:rsidR="00D52247" w:rsidRPr="006459CF">
        <w:rPr>
          <w:i/>
        </w:rPr>
        <w:t>Final Thesis</w:t>
      </w:r>
      <w:r w:rsidR="00D52247" w:rsidRPr="006459CF">
        <w:rPr>
          <w:bCs/>
          <w:i/>
          <w:i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F7147" w14:textId="77777777" w:rsidR="00D52247" w:rsidRPr="006459CF" w:rsidRDefault="00D52247" w:rsidP="00D52247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835"/>
      </w:tblGrid>
      <w:tr w:rsidR="00D52247" w:rsidRPr="006459CF" w14:paraId="05B60C0E" w14:textId="77777777" w:rsidTr="0026467A">
        <w:trPr>
          <w:trHeight w:val="333"/>
        </w:trPr>
        <w:tc>
          <w:tcPr>
            <w:tcW w:w="7371" w:type="dxa"/>
            <w:shd w:val="clear" w:color="auto" w:fill="F3F3F3"/>
            <w:vAlign w:val="center"/>
          </w:tcPr>
          <w:p w14:paraId="3239AB74" w14:textId="77777777" w:rsidR="00D52247" w:rsidRPr="006459CF" w:rsidRDefault="00D52247" w:rsidP="00DB03DC">
            <w:pPr>
              <w:jc w:val="center"/>
              <w:rPr>
                <w:b/>
              </w:rPr>
            </w:pPr>
            <w:r w:rsidRPr="006459CF">
              <w:rPr>
                <w:b/>
                <w:i/>
              </w:rPr>
              <w:t xml:space="preserve">Evaluation criteria 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697341F4" w14:textId="77777777" w:rsidR="00D52247" w:rsidRPr="006459CF" w:rsidRDefault="00D52247" w:rsidP="00DB03DC">
            <w:pPr>
              <w:jc w:val="center"/>
              <w:rPr>
                <w:i/>
              </w:rPr>
            </w:pPr>
            <w:r w:rsidRPr="006459CF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Select one option</w:t>
            </w:r>
          </w:p>
        </w:tc>
      </w:tr>
      <w:tr w:rsidR="00D52247" w:rsidRPr="006459CF" w14:paraId="31BFFFA4" w14:textId="77777777" w:rsidTr="0026467A">
        <w:trPr>
          <w:trHeight w:val="333"/>
        </w:trPr>
        <w:tc>
          <w:tcPr>
            <w:tcW w:w="7371" w:type="dxa"/>
          </w:tcPr>
          <w:p w14:paraId="33F92378" w14:textId="77777777" w:rsidR="00D52247" w:rsidRPr="006459CF" w:rsidRDefault="00D52247" w:rsidP="00DB03DC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6459CF">
              <w:rPr>
                <w:sz w:val="22"/>
                <w:szCs w:val="22"/>
              </w:rPr>
              <w:t xml:space="preserve">1. </w:t>
            </w:r>
            <w:r w:rsidRPr="006459CF">
              <w:rPr>
                <w:sz w:val="22"/>
                <w:szCs w:val="22"/>
                <w:lang w:eastAsia="lt-LT"/>
              </w:rPr>
              <w:t>Student’s activeness while developing work’s conception, performing</w:t>
            </w:r>
          </w:p>
          <w:p w14:paraId="6023955F" w14:textId="37EF90AE" w:rsidR="00D52247" w:rsidRPr="006459CF" w:rsidRDefault="00D52247" w:rsidP="006459CF">
            <w:pPr>
              <w:autoSpaceDE w:val="0"/>
              <w:autoSpaceDN w:val="0"/>
              <w:adjustRightInd w:val="0"/>
            </w:pPr>
            <w:r w:rsidRPr="006459CF">
              <w:rPr>
                <w:sz w:val="22"/>
                <w:szCs w:val="22"/>
                <w:lang w:eastAsia="lt-LT"/>
              </w:rPr>
              <w:t xml:space="preserve">research, writing a </w:t>
            </w:r>
            <w:r w:rsidRPr="006459CF">
              <w:rPr>
                <w:noProof/>
                <w:sz w:val="22"/>
                <w:szCs w:val="22"/>
                <w:lang w:eastAsia="lt-LT"/>
              </w:rPr>
              <w:t>thesis</w:t>
            </w:r>
            <w:r w:rsidRPr="006459CF">
              <w:rPr>
                <w:sz w:val="22"/>
                <w:szCs w:val="22"/>
                <w:lang w:eastAsia="lt-LT"/>
              </w:rPr>
              <w:t xml:space="preserve"> (discussions about the work, reaction to advisor’s remarks). Systematicity of student’s work. Student’s</w:t>
            </w:r>
            <w:r w:rsidR="006459CF">
              <w:rPr>
                <w:sz w:val="22"/>
                <w:szCs w:val="22"/>
                <w:lang w:eastAsia="lt-LT"/>
              </w:rPr>
              <w:t xml:space="preserve"> </w:t>
            </w:r>
            <w:r w:rsidRPr="006459CF">
              <w:rPr>
                <w:sz w:val="22"/>
                <w:szCs w:val="22"/>
                <w:lang w:eastAsia="lt-LT"/>
              </w:rPr>
              <w:t>progress</w:t>
            </w:r>
            <w:r w:rsidR="006459CF">
              <w:rPr>
                <w:sz w:val="22"/>
                <w:szCs w:val="22"/>
                <w:lang w:eastAsia="lt-LT"/>
              </w:rPr>
              <w:t xml:space="preserve"> </w:t>
            </w:r>
            <w:r w:rsidRPr="006459CF">
              <w:rPr>
                <w:sz w:val="22"/>
                <w:szCs w:val="22"/>
                <w:lang w:eastAsia="lt-LT"/>
              </w:rPr>
              <w:t>.</w:t>
            </w:r>
            <w:r w:rsidRPr="006459C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459CF">
              <w:rPr>
                <w:sz w:val="22"/>
                <w:szCs w:val="22"/>
              </w:rPr>
              <w:t>.............</w:t>
            </w:r>
            <w:r w:rsidRPr="006459CF">
              <w:rPr>
                <w:sz w:val="22"/>
                <w:szCs w:val="22"/>
              </w:rPr>
              <w:t>.................................................</w:t>
            </w:r>
          </w:p>
          <w:p w14:paraId="502638B3" w14:textId="77777777" w:rsidR="00D52247" w:rsidRPr="006459CF" w:rsidRDefault="00D52247" w:rsidP="00DB03DC"/>
        </w:tc>
        <w:tc>
          <w:tcPr>
            <w:tcW w:w="2835" w:type="dxa"/>
          </w:tcPr>
          <w:p w14:paraId="655A070A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appropriate</w:t>
            </w:r>
          </w:p>
          <w:p w14:paraId="49CCE692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basically appropriate</w:t>
            </w:r>
          </w:p>
          <w:p w14:paraId="54B64402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partly appropriate</w:t>
            </w:r>
          </w:p>
          <w:p w14:paraId="6F5BD9D0" w14:textId="77777777" w:rsidR="00D52247" w:rsidRPr="006459CF" w:rsidRDefault="00D52247" w:rsidP="00D52247">
            <w:pPr>
              <w:numPr>
                <w:ilvl w:val="0"/>
                <w:numId w:val="2"/>
              </w:numPr>
              <w:rPr>
                <w:i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inappropriate</w:t>
            </w:r>
          </w:p>
        </w:tc>
      </w:tr>
      <w:tr w:rsidR="00D52247" w:rsidRPr="006459CF" w14:paraId="1070D358" w14:textId="77777777" w:rsidTr="0026467A">
        <w:trPr>
          <w:trHeight w:val="1089"/>
        </w:trPr>
        <w:tc>
          <w:tcPr>
            <w:tcW w:w="7371" w:type="dxa"/>
          </w:tcPr>
          <w:p w14:paraId="2DBF12D1" w14:textId="77777777" w:rsidR="00D52247" w:rsidRPr="006459CF" w:rsidRDefault="00D52247" w:rsidP="00DB03D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2.</w:t>
            </w:r>
            <w:r w:rsidRPr="006459CF"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  <w:t xml:space="preserve">The delivery of research problems, clarity of </w:t>
            </w:r>
            <w:r w:rsidRPr="006459CF">
              <w:rPr>
                <w:rFonts w:ascii="Times New Roman" w:hAnsi="Times New Roman" w:cs="Times New Roman"/>
                <w:noProof/>
                <w:color w:val="212121"/>
                <w:sz w:val="22"/>
                <w:szCs w:val="22"/>
                <w:lang w:val="en-GB"/>
              </w:rPr>
              <w:t>problems</w:t>
            </w:r>
            <w:r w:rsidRPr="006459CF"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  <w:t xml:space="preserve"> and justification of the purpose, objectives </w:t>
            </w:r>
            <w:r w:rsidRPr="006459CF">
              <w:rPr>
                <w:rFonts w:ascii="Times New Roman" w:hAnsi="Times New Roman" w:cs="Times New Roman"/>
                <w:noProof/>
                <w:color w:val="212121"/>
                <w:sz w:val="22"/>
                <w:szCs w:val="22"/>
                <w:lang w:val="en-GB"/>
              </w:rPr>
              <w:t>and /or</w:t>
            </w:r>
            <w:r w:rsidRPr="006459CF"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  <w:t xml:space="preserve"> research questions, hypotheses (if any) formulation.</w:t>
            </w:r>
          </w:p>
          <w:p w14:paraId="1641A668" w14:textId="77777777" w:rsidR="00D52247" w:rsidRPr="006459CF" w:rsidRDefault="00D52247" w:rsidP="00DB03DC">
            <w:pPr>
              <w:pStyle w:val="NormalWeb"/>
              <w:spacing w:before="0" w:after="0"/>
              <w:ind w:firstLine="0"/>
              <w:rPr>
                <w:lang w:val="en-GB"/>
              </w:rPr>
            </w:pPr>
            <w:r w:rsidRPr="006459CF"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99AC62" w14:textId="77777777" w:rsidR="00D52247" w:rsidRPr="006459CF" w:rsidRDefault="00D52247" w:rsidP="00DB03DC"/>
          <w:p w14:paraId="75772C2D" w14:textId="77777777" w:rsidR="00D52247" w:rsidRPr="006459CF" w:rsidRDefault="00D52247" w:rsidP="00DB03DC"/>
        </w:tc>
        <w:tc>
          <w:tcPr>
            <w:tcW w:w="2835" w:type="dxa"/>
          </w:tcPr>
          <w:p w14:paraId="77E6AEDC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appropriate</w:t>
            </w:r>
          </w:p>
          <w:p w14:paraId="67CF1924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basically appropriate</w:t>
            </w:r>
          </w:p>
          <w:p w14:paraId="0F047796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partly appropriate</w:t>
            </w:r>
          </w:p>
          <w:p w14:paraId="396C727C" w14:textId="77777777" w:rsidR="00D52247" w:rsidRPr="006459CF" w:rsidRDefault="00D52247" w:rsidP="00D52247">
            <w:pPr>
              <w:numPr>
                <w:ilvl w:val="0"/>
                <w:numId w:val="2"/>
              </w:numPr>
              <w:rPr>
                <w:i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inappropriate</w:t>
            </w:r>
          </w:p>
        </w:tc>
      </w:tr>
      <w:tr w:rsidR="00D52247" w:rsidRPr="006459CF" w14:paraId="6254F4E2" w14:textId="77777777" w:rsidTr="0026467A">
        <w:trPr>
          <w:trHeight w:val="1338"/>
        </w:trPr>
        <w:tc>
          <w:tcPr>
            <w:tcW w:w="7371" w:type="dxa"/>
          </w:tcPr>
          <w:p w14:paraId="536897B5" w14:textId="77777777" w:rsidR="00D52247" w:rsidRPr="006459CF" w:rsidRDefault="00D52247" w:rsidP="00DB03D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3. </w:t>
            </w:r>
            <w:r w:rsidRPr="006459CF"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  <w:t>The logical consistency</w:t>
            </w: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of </w:t>
            </w:r>
            <w:r w:rsidRPr="006459CF"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  <w:t>Theoretical part. Methods of Theoretical analysis. Usage of scientific sources. Scientific style compliance.</w:t>
            </w:r>
          </w:p>
          <w:p w14:paraId="6E90D231" w14:textId="77777777" w:rsidR="00D52247" w:rsidRPr="006459CF" w:rsidRDefault="00D52247" w:rsidP="00DB03DC">
            <w:pPr>
              <w:pStyle w:val="NormalWeb"/>
              <w:spacing w:before="0" w:after="0"/>
              <w:ind w:firstLine="0"/>
              <w:rPr>
                <w:lang w:val="en-GB"/>
              </w:rPr>
            </w:pPr>
            <w:r w:rsidRPr="006459CF"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DCA107" w14:textId="77777777" w:rsidR="00D52247" w:rsidRPr="006459CF" w:rsidRDefault="00D52247" w:rsidP="00DB03DC">
            <w:pPr>
              <w:jc w:val="both"/>
            </w:pPr>
          </w:p>
        </w:tc>
        <w:tc>
          <w:tcPr>
            <w:tcW w:w="2835" w:type="dxa"/>
          </w:tcPr>
          <w:p w14:paraId="5F1A73DD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appropriate</w:t>
            </w:r>
          </w:p>
          <w:p w14:paraId="14DBDBD3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basically appropriate</w:t>
            </w:r>
          </w:p>
          <w:p w14:paraId="518CEEC4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partly appropriate</w:t>
            </w:r>
          </w:p>
          <w:p w14:paraId="26B0A920" w14:textId="77777777" w:rsidR="00D52247" w:rsidRPr="006459CF" w:rsidRDefault="00D52247" w:rsidP="00D52247">
            <w:pPr>
              <w:numPr>
                <w:ilvl w:val="0"/>
                <w:numId w:val="2"/>
              </w:numPr>
              <w:rPr>
                <w:i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inappropriate</w:t>
            </w:r>
          </w:p>
        </w:tc>
      </w:tr>
      <w:tr w:rsidR="00D52247" w:rsidRPr="006459CF" w14:paraId="1F06D005" w14:textId="77777777" w:rsidTr="0026467A">
        <w:trPr>
          <w:trHeight w:val="1111"/>
        </w:trPr>
        <w:tc>
          <w:tcPr>
            <w:tcW w:w="7371" w:type="dxa"/>
          </w:tcPr>
          <w:p w14:paraId="70436E25" w14:textId="49A02985" w:rsidR="00D52247" w:rsidRPr="006459CF" w:rsidRDefault="00D52247" w:rsidP="006459CF">
            <w:pPr>
              <w:pStyle w:val="HTMLPreformatted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  <w:t>The quality of the research methodology, appropriateness of the data collection and data analysis procedures, empirical base presentation and justification.</w:t>
            </w:r>
          </w:p>
          <w:p w14:paraId="65E57ECB" w14:textId="77777777" w:rsidR="00D52247" w:rsidRPr="006459CF" w:rsidRDefault="00D52247" w:rsidP="00DB03DC">
            <w:pPr>
              <w:pStyle w:val="HTMLPreformatted"/>
              <w:shd w:val="clear" w:color="auto" w:fill="FFFFFF"/>
              <w:ind w:left="34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03E2D9B" w14:textId="77777777" w:rsidR="00D52247" w:rsidRPr="006459CF" w:rsidRDefault="00D52247" w:rsidP="00DB03DC">
            <w:pPr>
              <w:pStyle w:val="HTMLPreformatted"/>
              <w:shd w:val="clear" w:color="auto" w:fill="FFFFFF"/>
              <w:ind w:left="720"/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</w:pPr>
          </w:p>
          <w:p w14:paraId="5C685073" w14:textId="77777777" w:rsidR="00D52247" w:rsidRPr="006459CF" w:rsidRDefault="00D52247" w:rsidP="00DB03DC"/>
        </w:tc>
        <w:tc>
          <w:tcPr>
            <w:tcW w:w="2835" w:type="dxa"/>
          </w:tcPr>
          <w:p w14:paraId="28E32E03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appropriate</w:t>
            </w:r>
          </w:p>
          <w:p w14:paraId="2E68E196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basically appropriate</w:t>
            </w:r>
          </w:p>
          <w:p w14:paraId="08A30FB0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partly appropriate</w:t>
            </w:r>
          </w:p>
          <w:p w14:paraId="729D7E65" w14:textId="77777777" w:rsidR="00D52247" w:rsidRPr="006459CF" w:rsidRDefault="00D52247" w:rsidP="00D52247">
            <w:pPr>
              <w:numPr>
                <w:ilvl w:val="0"/>
                <w:numId w:val="2"/>
              </w:numPr>
              <w:rPr>
                <w:i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inappropriate</w:t>
            </w:r>
          </w:p>
        </w:tc>
      </w:tr>
      <w:tr w:rsidR="00D52247" w:rsidRPr="006459CF" w14:paraId="30AF9C53" w14:textId="77777777" w:rsidTr="0026467A">
        <w:trPr>
          <w:trHeight w:val="1130"/>
        </w:trPr>
        <w:tc>
          <w:tcPr>
            <w:tcW w:w="7371" w:type="dxa"/>
          </w:tcPr>
          <w:p w14:paraId="636715DF" w14:textId="77777777" w:rsidR="00D52247" w:rsidRPr="006459CF" w:rsidRDefault="00D52247" w:rsidP="00DB03D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 xml:space="preserve">5. </w:t>
            </w:r>
            <w:r w:rsidRPr="006459CF">
              <w:rPr>
                <w:rFonts w:ascii="Times New Roman" w:hAnsi="Times New Roman" w:cs="Times New Roman"/>
                <w:noProof/>
                <w:sz w:val="22"/>
                <w:szCs w:val="22"/>
                <w:lang w:val="en-GB"/>
              </w:rPr>
              <w:t>The quality</w:t>
            </w: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of the </w:t>
            </w:r>
            <w:r w:rsidRPr="006459CF"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  <w:t xml:space="preserve">data analysis (complexity of the methods used, compliance with the empirical research base, the fulfilment of the method requirements). Clarity and consistency of the research </w:t>
            </w:r>
            <w:r w:rsidRPr="006459CF">
              <w:rPr>
                <w:rFonts w:ascii="Times New Roman" w:hAnsi="Times New Roman" w:cs="Times New Roman"/>
                <w:noProof/>
                <w:color w:val="212121"/>
                <w:sz w:val="22"/>
                <w:szCs w:val="22"/>
                <w:lang w:val="en-GB"/>
              </w:rPr>
              <w:t>result</w:t>
            </w:r>
            <w:r w:rsidRPr="006459CF"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  <w:t xml:space="preserve"> presentation. </w:t>
            </w:r>
            <w:r w:rsidRPr="006459CF">
              <w:rPr>
                <w:rFonts w:ascii="Times New Roman" w:hAnsi="Times New Roman" w:cs="Times New Roman"/>
                <w:noProof/>
                <w:color w:val="212121"/>
                <w:sz w:val="22"/>
                <w:szCs w:val="22"/>
                <w:lang w:val="en-GB"/>
              </w:rPr>
              <w:t>The validity</w:t>
            </w:r>
            <w:r w:rsidRPr="006459CF"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  <w:t xml:space="preserve"> of the Interpretation of the results.</w:t>
            </w:r>
          </w:p>
          <w:p w14:paraId="04BF05D9" w14:textId="77777777" w:rsidR="00D52247" w:rsidRPr="006459CF" w:rsidRDefault="00D52247" w:rsidP="00DB03DC">
            <w:pPr>
              <w:pStyle w:val="HTMLPreformatted"/>
              <w:shd w:val="clear" w:color="auto" w:fill="FFFFFF"/>
              <w:ind w:left="34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5016A5" w14:textId="77777777" w:rsidR="00D52247" w:rsidRPr="006459CF" w:rsidRDefault="00D52247" w:rsidP="00DB03DC">
            <w:pPr>
              <w:pStyle w:val="HTMLPreformatted"/>
              <w:shd w:val="clear" w:color="auto" w:fill="FFFFFF"/>
              <w:ind w:left="720"/>
              <w:rPr>
                <w:rFonts w:ascii="Times New Roman" w:hAnsi="Times New Roman" w:cs="Times New Roman"/>
                <w:color w:val="212121"/>
                <w:sz w:val="22"/>
                <w:szCs w:val="22"/>
                <w:lang w:val="en-GB"/>
              </w:rPr>
            </w:pPr>
          </w:p>
          <w:p w14:paraId="2E81965A" w14:textId="77777777" w:rsidR="00D52247" w:rsidRPr="006459CF" w:rsidRDefault="00D52247" w:rsidP="00DB03DC"/>
        </w:tc>
        <w:tc>
          <w:tcPr>
            <w:tcW w:w="2835" w:type="dxa"/>
          </w:tcPr>
          <w:p w14:paraId="3C71CF71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appropriate</w:t>
            </w:r>
          </w:p>
          <w:p w14:paraId="752FE63C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basically appropriate</w:t>
            </w:r>
          </w:p>
          <w:p w14:paraId="49A070E0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partly appropriate</w:t>
            </w:r>
          </w:p>
          <w:p w14:paraId="2B171C90" w14:textId="77777777" w:rsidR="00D52247" w:rsidRPr="006459CF" w:rsidRDefault="00D52247" w:rsidP="00D52247">
            <w:pPr>
              <w:numPr>
                <w:ilvl w:val="0"/>
                <w:numId w:val="2"/>
              </w:numPr>
              <w:rPr>
                <w:i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inappropriate</w:t>
            </w:r>
          </w:p>
        </w:tc>
      </w:tr>
      <w:tr w:rsidR="00D52247" w:rsidRPr="006459CF" w14:paraId="20F1B330" w14:textId="77777777" w:rsidTr="0026467A">
        <w:trPr>
          <w:trHeight w:val="1123"/>
        </w:trPr>
        <w:tc>
          <w:tcPr>
            <w:tcW w:w="7371" w:type="dxa"/>
          </w:tcPr>
          <w:p w14:paraId="5C0CF817" w14:textId="77777777" w:rsidR="00D52247" w:rsidRPr="006459CF" w:rsidRDefault="00D52247" w:rsidP="00DB03DC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6459CF">
              <w:rPr>
                <w:sz w:val="22"/>
                <w:szCs w:val="22"/>
              </w:rPr>
              <w:t xml:space="preserve">6. </w:t>
            </w:r>
            <w:r w:rsidRPr="006459CF">
              <w:rPr>
                <w:lang w:eastAsia="lt-LT"/>
              </w:rPr>
              <w:t>Compliance of work’s conclusions, generalisation with the problem</w:t>
            </w:r>
          </w:p>
          <w:p w14:paraId="78965F52" w14:textId="77777777" w:rsidR="00D52247" w:rsidRPr="006459CF" w:rsidRDefault="00D52247" w:rsidP="00DB03DC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6459CF">
              <w:rPr>
                <w:lang w:eastAsia="lt-LT"/>
              </w:rPr>
              <w:t xml:space="preserve">issues, hypothesis (if it has </w:t>
            </w:r>
            <w:r w:rsidRPr="006459CF">
              <w:rPr>
                <w:noProof/>
                <w:lang w:eastAsia="lt-LT"/>
              </w:rPr>
              <w:t>been formulated</w:t>
            </w:r>
            <w:r w:rsidRPr="006459CF">
              <w:rPr>
                <w:lang w:eastAsia="lt-LT"/>
              </w:rPr>
              <w:t>), ability to critically evaluate</w:t>
            </w:r>
          </w:p>
          <w:p w14:paraId="3BD3CC3E" w14:textId="77777777" w:rsidR="00D52247" w:rsidRPr="006459CF" w:rsidRDefault="00D52247" w:rsidP="00DB03DC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6459CF">
              <w:rPr>
                <w:lang w:eastAsia="lt-LT"/>
              </w:rPr>
              <w:t>research results. Concreteness, validity and tangibility of presented</w:t>
            </w:r>
          </w:p>
          <w:p w14:paraId="474F3F50" w14:textId="77777777" w:rsidR="00D52247" w:rsidRPr="006459CF" w:rsidRDefault="00D52247" w:rsidP="00DB03DC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en-GB"/>
              </w:rPr>
            </w:pPr>
            <w:r w:rsidRPr="006459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recommendations.</w:t>
            </w:r>
          </w:p>
          <w:p w14:paraId="463CC344" w14:textId="77777777" w:rsidR="00D52247" w:rsidRPr="006459CF" w:rsidRDefault="00D52247" w:rsidP="00DB03DC">
            <w:pPr>
              <w:pStyle w:val="HTMLPreformatted"/>
              <w:shd w:val="clear" w:color="auto" w:fill="FFFFFF"/>
              <w:ind w:left="34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1BF46D" w14:textId="77777777" w:rsidR="00D52247" w:rsidRPr="006459CF" w:rsidRDefault="00D52247" w:rsidP="00DB03DC"/>
        </w:tc>
        <w:tc>
          <w:tcPr>
            <w:tcW w:w="2835" w:type="dxa"/>
          </w:tcPr>
          <w:p w14:paraId="5F7CC294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appropriate</w:t>
            </w:r>
          </w:p>
          <w:p w14:paraId="50417E75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basically appropriate</w:t>
            </w:r>
          </w:p>
          <w:p w14:paraId="7B9D2E69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partly appropriate</w:t>
            </w:r>
          </w:p>
          <w:p w14:paraId="580A5F2A" w14:textId="77777777" w:rsidR="00D52247" w:rsidRPr="006459CF" w:rsidRDefault="00D52247" w:rsidP="00D52247">
            <w:pPr>
              <w:numPr>
                <w:ilvl w:val="0"/>
                <w:numId w:val="2"/>
              </w:numPr>
              <w:rPr>
                <w:i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inappropriate</w:t>
            </w:r>
          </w:p>
        </w:tc>
      </w:tr>
      <w:tr w:rsidR="00D52247" w:rsidRPr="006459CF" w14:paraId="5B81EAC6" w14:textId="77777777" w:rsidTr="0026467A">
        <w:trPr>
          <w:trHeight w:val="1114"/>
        </w:trPr>
        <w:tc>
          <w:tcPr>
            <w:tcW w:w="7371" w:type="dxa"/>
          </w:tcPr>
          <w:p w14:paraId="45083552" w14:textId="2D6294D9" w:rsidR="00D52247" w:rsidRPr="006459CF" w:rsidRDefault="00D52247" w:rsidP="006459CF">
            <w:pPr>
              <w:autoSpaceDE w:val="0"/>
              <w:autoSpaceDN w:val="0"/>
              <w:adjustRightInd w:val="0"/>
            </w:pPr>
            <w:r w:rsidRPr="006459CF">
              <w:rPr>
                <w:sz w:val="22"/>
                <w:szCs w:val="22"/>
              </w:rPr>
              <w:t xml:space="preserve">7. </w:t>
            </w:r>
            <w:r w:rsidRPr="006459CF">
              <w:rPr>
                <w:sz w:val="22"/>
                <w:szCs w:val="22"/>
                <w:lang w:eastAsia="lt-LT"/>
              </w:rPr>
              <w:t xml:space="preserve">Work’s compliance with the </w:t>
            </w:r>
            <w:r w:rsidR="006459CF">
              <w:rPr>
                <w:sz w:val="22"/>
                <w:szCs w:val="22"/>
                <w:lang w:eastAsia="lt-LT"/>
              </w:rPr>
              <w:t xml:space="preserve">methodological </w:t>
            </w:r>
            <w:r w:rsidRPr="006459CF">
              <w:rPr>
                <w:sz w:val="22"/>
                <w:szCs w:val="22"/>
                <w:lang w:eastAsia="lt-LT"/>
              </w:rPr>
              <w:t>requirements</w:t>
            </w:r>
            <w:r w:rsidR="006459CF">
              <w:rPr>
                <w:sz w:val="22"/>
                <w:szCs w:val="22"/>
                <w:lang w:eastAsia="lt-LT"/>
              </w:rPr>
              <w:t xml:space="preserve">. </w:t>
            </w:r>
            <w:r w:rsidRPr="006459CF">
              <w:rPr>
                <w:noProof/>
                <w:sz w:val="22"/>
                <w:szCs w:val="22"/>
                <w:lang w:eastAsia="lt-LT"/>
              </w:rPr>
              <w:t>The correctness</w:t>
            </w:r>
            <w:r w:rsidRPr="006459CF">
              <w:rPr>
                <w:sz w:val="22"/>
                <w:szCs w:val="22"/>
                <w:lang w:eastAsia="lt-LT"/>
              </w:rPr>
              <w:t xml:space="preserve"> of the </w:t>
            </w:r>
            <w:r w:rsidRPr="006459CF">
              <w:rPr>
                <w:noProof/>
                <w:sz w:val="22"/>
                <w:szCs w:val="22"/>
                <w:lang w:eastAsia="lt-LT"/>
              </w:rPr>
              <w:t>language</w:t>
            </w:r>
            <w:r w:rsidRPr="006459CF">
              <w:rPr>
                <w:noProof/>
                <w:sz w:val="22"/>
                <w:szCs w:val="22"/>
              </w:rPr>
              <w:t>.</w:t>
            </w:r>
          </w:p>
          <w:p w14:paraId="3B6AE3A2" w14:textId="77777777" w:rsidR="006459CF" w:rsidRPr="006459CF" w:rsidRDefault="006459CF" w:rsidP="006459CF">
            <w:pPr>
              <w:pStyle w:val="HTMLPreformatted"/>
              <w:shd w:val="clear" w:color="auto" w:fill="FFFFFF"/>
              <w:ind w:left="34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459C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84929D3" w14:textId="77777777" w:rsidR="00D52247" w:rsidRPr="006459CF" w:rsidRDefault="00D52247" w:rsidP="00DB03DC"/>
          <w:p w14:paraId="19D65E51" w14:textId="77777777" w:rsidR="00D52247" w:rsidRPr="006459CF" w:rsidRDefault="00D52247" w:rsidP="00DB03DC"/>
        </w:tc>
        <w:tc>
          <w:tcPr>
            <w:tcW w:w="2835" w:type="dxa"/>
          </w:tcPr>
          <w:p w14:paraId="4FED1B06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appropriate</w:t>
            </w:r>
          </w:p>
          <w:p w14:paraId="5632879A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basically appropriate</w:t>
            </w:r>
          </w:p>
          <w:p w14:paraId="6B88F14A" w14:textId="77777777" w:rsidR="00D52247" w:rsidRPr="006459CF" w:rsidRDefault="00D52247" w:rsidP="00D5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lang w:eastAsia="lt-LT"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partly appropriate</w:t>
            </w:r>
          </w:p>
          <w:p w14:paraId="7F9D959F" w14:textId="77777777" w:rsidR="00D52247" w:rsidRPr="006459CF" w:rsidRDefault="00D52247" w:rsidP="00D52247">
            <w:pPr>
              <w:numPr>
                <w:ilvl w:val="0"/>
                <w:numId w:val="2"/>
              </w:numPr>
              <w:rPr>
                <w:i/>
              </w:rPr>
            </w:pPr>
            <w:r w:rsidRPr="006459CF">
              <w:rPr>
                <w:i/>
                <w:iCs/>
                <w:sz w:val="22"/>
                <w:szCs w:val="22"/>
                <w:lang w:eastAsia="lt-LT"/>
              </w:rPr>
              <w:t>inappropriate</w:t>
            </w:r>
          </w:p>
        </w:tc>
      </w:tr>
      <w:tr w:rsidR="00D52247" w:rsidRPr="006459CF" w14:paraId="5F36935E" w14:textId="77777777" w:rsidTr="0026467A">
        <w:trPr>
          <w:trHeight w:val="964"/>
        </w:trPr>
        <w:tc>
          <w:tcPr>
            <w:tcW w:w="10206" w:type="dxa"/>
            <w:gridSpan w:val="2"/>
          </w:tcPr>
          <w:p w14:paraId="22188B11" w14:textId="669CA1D8" w:rsidR="00D52247" w:rsidRPr="006459CF" w:rsidRDefault="00D52247" w:rsidP="00DB03DC">
            <w:pPr>
              <w:pStyle w:val="BodyTextIndent"/>
              <w:ind w:firstLine="0"/>
              <w:rPr>
                <w:i/>
                <w:iCs/>
              </w:rPr>
            </w:pPr>
            <w:r w:rsidRPr="006459CF">
              <w:rPr>
                <w:i/>
                <w:sz w:val="22"/>
                <w:szCs w:val="22"/>
              </w:rPr>
              <w:t>8.</w:t>
            </w:r>
            <w:r w:rsidRPr="006459CF">
              <w:rPr>
                <w:i/>
                <w:iCs/>
                <w:sz w:val="22"/>
                <w:szCs w:val="22"/>
              </w:rPr>
              <w:t xml:space="preserve">Other remarks </w:t>
            </w:r>
            <w:r w:rsidR="004F363F" w:rsidRPr="006459CF">
              <w:rPr>
                <w:i/>
                <w:iCs/>
                <w:sz w:val="22"/>
                <w:szCs w:val="22"/>
              </w:rPr>
              <w:t xml:space="preserve">and a comment on the </w:t>
            </w:r>
            <w:r w:rsidR="006459CF" w:rsidRPr="006459CF">
              <w:rPr>
                <w:i/>
                <w:iCs/>
                <w:sz w:val="22"/>
                <w:szCs w:val="22"/>
              </w:rPr>
              <w:t>similarity</w:t>
            </w:r>
            <w:r w:rsidR="004F363F" w:rsidRPr="006459CF">
              <w:rPr>
                <w:i/>
                <w:iCs/>
                <w:sz w:val="22"/>
                <w:szCs w:val="22"/>
              </w:rPr>
              <w:t xml:space="preserve"> indicated in the </w:t>
            </w:r>
            <w:proofErr w:type="spellStart"/>
            <w:r w:rsidR="004F363F" w:rsidRPr="006459CF">
              <w:rPr>
                <w:i/>
                <w:iCs/>
                <w:sz w:val="22"/>
                <w:szCs w:val="22"/>
              </w:rPr>
              <w:t>eLABa</w:t>
            </w:r>
            <w:proofErr w:type="spellEnd"/>
            <w:r w:rsidR="004F363F" w:rsidRPr="006459CF">
              <w:rPr>
                <w:i/>
                <w:iCs/>
                <w:sz w:val="22"/>
                <w:szCs w:val="22"/>
              </w:rPr>
              <w:t xml:space="preserve"> system</w:t>
            </w:r>
          </w:p>
          <w:p w14:paraId="229BDC8D" w14:textId="15FAD680" w:rsidR="00D52247" w:rsidRPr="006459CF" w:rsidRDefault="00D52247" w:rsidP="00DB03DC">
            <w:pPr>
              <w:pStyle w:val="BodyTextIndent"/>
              <w:ind w:firstLine="0"/>
              <w:rPr>
                <w:i/>
                <w:iCs/>
              </w:rPr>
            </w:pPr>
            <w:r w:rsidRPr="006459CF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459CF">
              <w:rPr>
                <w:noProof/>
                <w:sz w:val="22"/>
                <w:szCs w:val="22"/>
              </w:rPr>
              <w:t>............</w:t>
            </w:r>
            <w:r w:rsidRPr="006459CF">
              <w:rPr>
                <w:noProof/>
                <w:sz w:val="22"/>
                <w:szCs w:val="22"/>
              </w:rPr>
              <w:t>...............</w:t>
            </w:r>
          </w:p>
          <w:p w14:paraId="5068CABD" w14:textId="77777777" w:rsidR="00D52247" w:rsidRPr="006459CF" w:rsidRDefault="00D52247" w:rsidP="00DB03DC">
            <w:pPr>
              <w:pStyle w:val="BodyTextIndent"/>
              <w:rPr>
                <w:i/>
              </w:rPr>
            </w:pPr>
          </w:p>
        </w:tc>
      </w:tr>
    </w:tbl>
    <w:p w14:paraId="4BC06DC4" w14:textId="77777777" w:rsidR="00D52247" w:rsidRPr="006459CF" w:rsidRDefault="00D52247" w:rsidP="00D52247"/>
    <w:p w14:paraId="303FD245" w14:textId="77777777" w:rsidR="00D52247" w:rsidRPr="006459CF" w:rsidRDefault="00D52247" w:rsidP="00D52247"/>
    <w:p w14:paraId="1B726148" w14:textId="01796335" w:rsidR="00D52247" w:rsidRPr="006459CF" w:rsidRDefault="006459CF" w:rsidP="00D52247">
      <w:pPr>
        <w:autoSpaceDE w:val="0"/>
        <w:autoSpaceDN w:val="0"/>
        <w:adjustRightInd w:val="0"/>
        <w:rPr>
          <w:i/>
          <w:iCs/>
          <w:sz w:val="22"/>
          <w:szCs w:val="22"/>
          <w:lang w:eastAsia="lt-LT"/>
        </w:rPr>
      </w:pPr>
      <w:r>
        <w:t xml:space="preserve">Conclusions on the compliance of the final thesis with the formal requirements and its eligibility for public </w:t>
      </w:r>
      <w:r>
        <w:t>defence</w:t>
      </w:r>
      <w:r>
        <w:t>.</w:t>
      </w:r>
    </w:p>
    <w:p w14:paraId="0E0AD430" w14:textId="5E64F4DB" w:rsidR="00D52247" w:rsidRPr="006459CF" w:rsidRDefault="00D52247" w:rsidP="00D52247">
      <w:pPr>
        <w:autoSpaceDE w:val="0"/>
        <w:autoSpaceDN w:val="0"/>
        <w:adjustRightInd w:val="0"/>
      </w:pPr>
      <w:r w:rsidRPr="006459CF">
        <w:rPr>
          <w:i/>
          <w:iCs/>
        </w:rPr>
        <w:t>.........................................................</w:t>
      </w:r>
      <w:r w:rsidR="006459CF">
        <w:rPr>
          <w:i/>
          <w:iCs/>
        </w:rPr>
        <w:t>.................</w:t>
      </w:r>
      <w:r w:rsidRPr="006459CF">
        <w:rPr>
          <w:i/>
          <w:iCs/>
        </w:rPr>
        <w:t>................................................................................................</w:t>
      </w:r>
    </w:p>
    <w:p w14:paraId="507ADE6C" w14:textId="77777777" w:rsidR="00D52247" w:rsidRPr="006459CF" w:rsidRDefault="00D52247" w:rsidP="00D52247">
      <w:pPr>
        <w:rPr>
          <w:i/>
        </w:rPr>
      </w:pPr>
    </w:p>
    <w:p w14:paraId="14B3BCCA" w14:textId="77777777" w:rsidR="00D52247" w:rsidRPr="006459CF" w:rsidRDefault="00D52247" w:rsidP="00D52247">
      <w:pPr>
        <w:rPr>
          <w:i/>
        </w:rPr>
      </w:pPr>
    </w:p>
    <w:p w14:paraId="4E5E45E8" w14:textId="77777777" w:rsidR="00D52247" w:rsidRPr="006459CF" w:rsidRDefault="00D52247" w:rsidP="00D52247">
      <w:pPr>
        <w:rPr>
          <w:i/>
        </w:rPr>
      </w:pPr>
    </w:p>
    <w:p w14:paraId="11ACBBC9" w14:textId="77777777" w:rsidR="00D52247" w:rsidRPr="006459CF" w:rsidRDefault="00D52247" w:rsidP="00D52247">
      <w:pPr>
        <w:rPr>
          <w:i/>
        </w:rPr>
      </w:pPr>
      <w:r w:rsidRPr="006459CF">
        <w:rPr>
          <w:i/>
          <w:iCs/>
          <w:sz w:val="22"/>
          <w:szCs w:val="22"/>
          <w:lang w:eastAsia="lt-LT"/>
        </w:rPr>
        <w:t xml:space="preserve">The suggested </w:t>
      </w:r>
      <w:r w:rsidRPr="006459CF">
        <w:rPr>
          <w:i/>
          <w:iCs/>
          <w:noProof/>
          <w:sz w:val="22"/>
          <w:szCs w:val="22"/>
          <w:lang w:eastAsia="lt-LT"/>
        </w:rPr>
        <w:t>evaluation</w:t>
      </w:r>
      <w:r w:rsidRPr="006459CF">
        <w:rPr>
          <w:i/>
          <w:noProof/>
        </w:rPr>
        <w:t>.........</w:t>
      </w:r>
    </w:p>
    <w:p w14:paraId="2AACD414" w14:textId="77777777" w:rsidR="00D52247" w:rsidRPr="006459CF" w:rsidRDefault="00D52247" w:rsidP="00D52247"/>
    <w:p w14:paraId="4350D6BC" w14:textId="77777777" w:rsidR="00D52247" w:rsidRPr="006459CF" w:rsidRDefault="00D52247" w:rsidP="00D52247">
      <w:pPr>
        <w:rPr>
          <w:i/>
          <w:iCs/>
          <w:sz w:val="22"/>
          <w:szCs w:val="22"/>
        </w:rPr>
      </w:pPr>
      <w:r w:rsidRPr="006459CF">
        <w:rPr>
          <w:i/>
          <w:iCs/>
        </w:rPr>
        <w:t>Advisor</w:t>
      </w:r>
      <w:r w:rsidRPr="006459CF">
        <w:rPr>
          <w:sz w:val="22"/>
          <w:szCs w:val="22"/>
        </w:rPr>
        <w:t>_________________________________</w:t>
      </w:r>
      <w:r w:rsidRPr="006459CF">
        <w:rPr>
          <w:sz w:val="22"/>
          <w:szCs w:val="22"/>
          <w:u w:val="single"/>
        </w:rPr>
        <w:t>_____</w:t>
      </w:r>
    </w:p>
    <w:p w14:paraId="0F4AD17A" w14:textId="77777777" w:rsidR="00D52247" w:rsidRPr="006459CF" w:rsidRDefault="00D52247" w:rsidP="00D52247">
      <w:pPr>
        <w:rPr>
          <w:sz w:val="20"/>
          <w:szCs w:val="20"/>
        </w:rPr>
      </w:pPr>
      <w:r w:rsidRPr="006459CF">
        <w:rPr>
          <w:sz w:val="20"/>
          <w:szCs w:val="20"/>
        </w:rPr>
        <w:t xml:space="preserve">                                                      (Position, signature, name, surname)</w:t>
      </w:r>
    </w:p>
    <w:p w14:paraId="4452ED5E" w14:textId="77777777" w:rsidR="00D52247" w:rsidRPr="006459CF" w:rsidRDefault="00D52247" w:rsidP="00D52247">
      <w:pPr>
        <w:jc w:val="right"/>
        <w:rPr>
          <w:b/>
          <w:sz w:val="22"/>
          <w:szCs w:val="22"/>
        </w:rPr>
      </w:pPr>
    </w:p>
    <w:p w14:paraId="3C6903E5" w14:textId="77777777" w:rsidR="00D52247" w:rsidRPr="006459CF" w:rsidRDefault="00D52247" w:rsidP="00D52247">
      <w:pPr>
        <w:jc w:val="right"/>
        <w:rPr>
          <w:b/>
          <w:sz w:val="22"/>
          <w:szCs w:val="22"/>
        </w:rPr>
      </w:pPr>
    </w:p>
    <w:p w14:paraId="23C72C61" w14:textId="77777777" w:rsidR="00D52247" w:rsidRPr="006459CF" w:rsidRDefault="00D52247" w:rsidP="00D52247"/>
    <w:p w14:paraId="2AFE43F4" w14:textId="77777777" w:rsidR="004022CD" w:rsidRPr="006459CF" w:rsidRDefault="004022CD" w:rsidP="00D52247">
      <w:pPr>
        <w:tabs>
          <w:tab w:val="left" w:pos="1134"/>
        </w:tabs>
      </w:pPr>
    </w:p>
    <w:sectPr w:rsidR="004022CD" w:rsidRPr="006459CF" w:rsidSect="0026467A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789E"/>
    <w:multiLevelType w:val="hybridMultilevel"/>
    <w:tmpl w:val="5FE66996"/>
    <w:lvl w:ilvl="0" w:tplc="364EB1FA">
      <w:start w:val="4"/>
      <w:numFmt w:val="decimal"/>
      <w:lvlText w:val="%1."/>
      <w:lvlJc w:val="left"/>
      <w:pPr>
        <w:ind w:left="394" w:hanging="360"/>
      </w:pPr>
      <w:rPr>
        <w:rFonts w:hint="default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B8376E5"/>
    <w:multiLevelType w:val="multilevel"/>
    <w:tmpl w:val="EDFC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97198"/>
    <w:multiLevelType w:val="hybridMultilevel"/>
    <w:tmpl w:val="568A755C"/>
    <w:lvl w:ilvl="0" w:tplc="B02070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47"/>
    <w:rsid w:val="00072534"/>
    <w:rsid w:val="00187BA3"/>
    <w:rsid w:val="00262E95"/>
    <w:rsid w:val="0026467A"/>
    <w:rsid w:val="004022CD"/>
    <w:rsid w:val="0044649E"/>
    <w:rsid w:val="004F363F"/>
    <w:rsid w:val="0055468F"/>
    <w:rsid w:val="006459CF"/>
    <w:rsid w:val="00776ABA"/>
    <w:rsid w:val="00C13F60"/>
    <w:rsid w:val="00C66579"/>
    <w:rsid w:val="00C93A05"/>
    <w:rsid w:val="00CB1D02"/>
    <w:rsid w:val="00D05811"/>
    <w:rsid w:val="00D52247"/>
    <w:rsid w:val="00FC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3B28"/>
  <w15:docId w15:val="{1CFECDB2-4E66-4E4E-B60A-9BCAB43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52247"/>
    <w:pPr>
      <w:keepNext/>
      <w:jc w:val="center"/>
      <w:outlineLvl w:val="1"/>
    </w:pPr>
    <w:rPr>
      <w:b/>
      <w:bCs/>
      <w:sz w:val="4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2247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BodyTextIndent">
    <w:name w:val="Body Text Indent"/>
    <w:basedOn w:val="Normal"/>
    <w:link w:val="BodyTextIndentChar"/>
    <w:semiHidden/>
    <w:rsid w:val="00D52247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5224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52247"/>
    <w:pPr>
      <w:jc w:val="center"/>
    </w:pPr>
    <w:rPr>
      <w:b/>
      <w:bCs/>
      <w:sz w:val="32"/>
      <w:lang w:val="lt-LT"/>
    </w:rPr>
  </w:style>
  <w:style w:type="character" w:customStyle="1" w:styleId="TitleChar">
    <w:name w:val="Title Char"/>
    <w:basedOn w:val="DefaultParagraphFont"/>
    <w:link w:val="Title"/>
    <w:rsid w:val="00D5224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iPriority w:val="99"/>
    <w:semiHidden/>
    <w:rsid w:val="00D52247"/>
    <w:pPr>
      <w:spacing w:before="150" w:after="150"/>
      <w:ind w:firstLine="240"/>
      <w:jc w:val="both"/>
    </w:pPr>
    <w:rPr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2247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5064</Words>
  <Characters>2888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Kristina Matuzevičiūtė-Balčiūnienė</cp:lastModifiedBy>
  <cp:revision>2</cp:revision>
  <dcterms:created xsi:type="dcterms:W3CDTF">2025-12-10T07:29:00Z</dcterms:created>
  <dcterms:modified xsi:type="dcterms:W3CDTF">2025-12-10T07:29:00Z</dcterms:modified>
</cp:coreProperties>
</file>