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65CDBE" w14:textId="77777777" w:rsidR="00E266DE" w:rsidRPr="002E40F1" w:rsidRDefault="00E266DE" w:rsidP="008551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  <w:r w:rsidRPr="002E40F1">
        <w:rPr>
          <w:b/>
          <w:noProof/>
          <w:lang w:val="lt-LT" w:eastAsia="lt-LT"/>
        </w:rPr>
        <w:drawing>
          <wp:inline distT="0" distB="0" distL="0" distR="0" wp14:anchorId="2598EE13" wp14:editId="76F20AB1">
            <wp:extent cx="798830" cy="902335"/>
            <wp:effectExtent l="0" t="0" r="127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2D9E1" w14:textId="77777777" w:rsidR="00E266DE" w:rsidRPr="002E40F1" w:rsidRDefault="00E266DE" w:rsidP="008551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</w:p>
    <w:p w14:paraId="0FBD36C7" w14:textId="77777777" w:rsidR="00D13ACE" w:rsidRPr="002E40F1" w:rsidRDefault="00AE2B37" w:rsidP="008551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  <w:r w:rsidRPr="002E40F1">
        <w:rPr>
          <w:b/>
          <w:lang w:val="lt-LT"/>
        </w:rPr>
        <w:t>VILNIAU</w:t>
      </w:r>
      <w:r w:rsidR="00D13ACE" w:rsidRPr="002E40F1">
        <w:rPr>
          <w:b/>
          <w:lang w:val="lt-LT"/>
        </w:rPr>
        <w:t>S UNIVERSITETO</w:t>
      </w:r>
    </w:p>
    <w:p w14:paraId="1F3574D6" w14:textId="40F4ECF9" w:rsidR="00D13ACE" w:rsidRPr="002E40F1" w:rsidRDefault="00E36C05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  <w:r w:rsidRPr="002E40F1">
        <w:rPr>
          <w:b/>
          <w:lang w:val="lt-LT"/>
        </w:rPr>
        <w:t>ŠIAULIŲ AKADEMIJ</w:t>
      </w:r>
      <w:r w:rsidR="00DA13DF" w:rsidRPr="002E40F1">
        <w:rPr>
          <w:b/>
          <w:lang w:val="lt-LT"/>
        </w:rPr>
        <w:t>OS TARYBA</w:t>
      </w:r>
    </w:p>
    <w:p w14:paraId="60CFFB20" w14:textId="77777777" w:rsidR="0085511A" w:rsidRPr="002E40F1" w:rsidRDefault="0085511A" w:rsidP="008551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</w:p>
    <w:p w14:paraId="64C5DDB6" w14:textId="77777777" w:rsidR="00AE2B37" w:rsidRPr="002E40F1" w:rsidRDefault="00AE2B37" w:rsidP="008551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lang w:val="lt-LT"/>
        </w:rPr>
      </w:pPr>
      <w:r w:rsidRPr="002E40F1">
        <w:rPr>
          <w:b/>
          <w:lang w:val="lt-LT"/>
        </w:rPr>
        <w:t>POSĖDŽIO PROTOKOLAS</w:t>
      </w:r>
    </w:p>
    <w:p w14:paraId="04104E9C" w14:textId="77777777" w:rsidR="00DB06DA" w:rsidRPr="002E40F1" w:rsidRDefault="00DB06DA" w:rsidP="00DB06DA">
      <w:pPr>
        <w:jc w:val="both"/>
        <w:rPr>
          <w:lang w:val="pt-BR"/>
        </w:rPr>
      </w:pPr>
    </w:p>
    <w:p w14:paraId="6A6ADF01" w14:textId="6238D943" w:rsidR="006419D3" w:rsidRDefault="00E739CC" w:rsidP="00504E5E">
      <w:pPr>
        <w:tabs>
          <w:tab w:val="left" w:pos="0"/>
        </w:tabs>
        <w:spacing w:line="240" w:lineRule="auto"/>
        <w:jc w:val="both"/>
        <w:rPr>
          <w:lang w:val="lt-LT"/>
        </w:rPr>
      </w:pPr>
      <w:r>
        <w:rPr>
          <w:lang w:val="lt-LT"/>
        </w:rPr>
        <w:t xml:space="preserve">       </w:t>
      </w:r>
      <w:r w:rsidR="00A777C4" w:rsidRPr="002E40F1">
        <w:rPr>
          <w:lang w:val="lt-LT"/>
        </w:rPr>
        <w:t xml:space="preserve">Posėdis įvyko </w:t>
      </w:r>
      <w:r w:rsidR="002E3C7D" w:rsidRPr="005D1BAC">
        <w:rPr>
          <w:rFonts w:eastAsia="Times New Roman"/>
        </w:rPr>
        <w:t xml:space="preserve">2021 m. gruodžio </w:t>
      </w:r>
      <w:r w:rsidR="002E3C7D">
        <w:rPr>
          <w:rFonts w:eastAsia="Times New Roman"/>
        </w:rPr>
        <w:t>9</w:t>
      </w:r>
      <w:r w:rsidR="00CC592D">
        <w:t xml:space="preserve"> d., 10</w:t>
      </w:r>
      <w:r w:rsidR="00CC592D">
        <w:rPr>
          <w:lang w:val="lt-LT"/>
        </w:rPr>
        <w:t>.00</w:t>
      </w:r>
      <w:r w:rsidR="00CC592D" w:rsidRPr="006775C2">
        <w:rPr>
          <w:lang w:val="pt-BR"/>
        </w:rPr>
        <w:t>–1</w:t>
      </w:r>
      <w:r w:rsidR="003A07EF">
        <w:rPr>
          <w:lang w:val="pt-BR"/>
        </w:rPr>
        <w:t>2</w:t>
      </w:r>
      <w:r w:rsidR="00CC592D" w:rsidRPr="006775C2">
        <w:rPr>
          <w:lang w:val="pt-BR"/>
        </w:rPr>
        <w:t>.</w:t>
      </w:r>
      <w:r w:rsidR="003A07EF">
        <w:rPr>
          <w:lang w:val="pt-BR"/>
        </w:rPr>
        <w:t>3</w:t>
      </w:r>
      <w:r w:rsidR="00CC592D" w:rsidRPr="006775C2">
        <w:rPr>
          <w:lang w:val="pt-BR"/>
        </w:rPr>
        <w:t xml:space="preserve">0 </w:t>
      </w:r>
      <w:r w:rsidR="002E3C7D" w:rsidRPr="005D1BAC">
        <w:t>val.</w:t>
      </w:r>
      <w:r w:rsidR="002E3C7D" w:rsidRPr="005D1BAC">
        <w:rPr>
          <w:rFonts w:eastAsia="Times New Roman"/>
        </w:rPr>
        <w:t xml:space="preserve"> Šiaulių akademijos posėdžių kambaryje </w:t>
      </w:r>
      <w:r w:rsidR="00D82FC1">
        <w:rPr>
          <w:rFonts w:eastAsia="Times New Roman"/>
        </w:rPr>
        <w:t xml:space="preserve">      </w:t>
      </w:r>
      <w:r w:rsidR="002E3C7D" w:rsidRPr="005D1BAC">
        <w:rPr>
          <w:rFonts w:eastAsia="Times New Roman"/>
        </w:rPr>
        <w:t>Nr. 324 (III aukštas, Vytauto g. 84, Šiauliai)</w:t>
      </w:r>
    </w:p>
    <w:p w14:paraId="6252B849" w14:textId="670A7F3C" w:rsidR="00EA4BA2" w:rsidRPr="002E40F1" w:rsidRDefault="00010BAB" w:rsidP="00504E5E">
      <w:pPr>
        <w:tabs>
          <w:tab w:val="left" w:pos="0"/>
        </w:tabs>
        <w:spacing w:line="240" w:lineRule="auto"/>
        <w:jc w:val="both"/>
        <w:rPr>
          <w:lang w:val="lt-LT"/>
        </w:rPr>
      </w:pPr>
      <w:r w:rsidRPr="002E40F1">
        <w:rPr>
          <w:rStyle w:val="Numatytasispastraiposriftas3"/>
          <w:lang w:val="lt-LT"/>
        </w:rPr>
        <w:tab/>
      </w:r>
      <w:r w:rsidR="00AE2B37" w:rsidRPr="002E40F1">
        <w:rPr>
          <w:rStyle w:val="Numatytasispastraiposriftas3"/>
          <w:lang w:val="lt-LT"/>
        </w:rPr>
        <w:t>Posėdžio pirminink</w:t>
      </w:r>
      <w:r w:rsidR="005E5959" w:rsidRPr="002E40F1">
        <w:rPr>
          <w:rStyle w:val="Numatytasispastraiposriftas3"/>
          <w:lang w:val="lt-LT"/>
        </w:rPr>
        <w:t>as</w:t>
      </w:r>
      <w:r w:rsidR="00AE2B37" w:rsidRPr="002E40F1">
        <w:rPr>
          <w:rStyle w:val="Numatytasispastraiposriftas3"/>
          <w:lang w:val="lt-LT"/>
        </w:rPr>
        <w:t xml:space="preserve"> </w:t>
      </w:r>
      <w:r w:rsidR="007F3E06">
        <w:rPr>
          <w:rStyle w:val="Numatytasispastraiposriftas3"/>
          <w:rFonts w:eastAsia="Times New Roman"/>
          <w:lang w:val="lt-LT"/>
        </w:rPr>
        <w:t>Vytis Lembutis</w:t>
      </w:r>
      <w:r w:rsidR="00EA4BA2">
        <w:rPr>
          <w:rStyle w:val="Numatytasispastraiposriftas3"/>
          <w:rFonts w:eastAsia="Times New Roman"/>
          <w:lang w:val="lt-LT"/>
        </w:rPr>
        <w:t xml:space="preserve"> </w:t>
      </w:r>
      <w:r w:rsidR="00EA4BA2" w:rsidRPr="002E40F1">
        <w:rPr>
          <w:lang w:val="lt-LT"/>
        </w:rPr>
        <w:t>(toliau – Pirmininkas).</w:t>
      </w:r>
    </w:p>
    <w:p w14:paraId="1B9907A0" w14:textId="1AFBAE7D" w:rsidR="00F23602" w:rsidRPr="002E40F1" w:rsidRDefault="00F23602" w:rsidP="00504E5E">
      <w:pPr>
        <w:tabs>
          <w:tab w:val="left" w:pos="0"/>
        </w:tabs>
        <w:spacing w:line="240" w:lineRule="auto"/>
        <w:jc w:val="both"/>
        <w:rPr>
          <w:rStyle w:val="Numatytasispastraiposriftas3"/>
          <w:lang w:val="lt-LT"/>
        </w:rPr>
      </w:pPr>
      <w:r w:rsidRPr="002E40F1">
        <w:rPr>
          <w:lang w:val="lt-LT"/>
        </w:rPr>
        <w:tab/>
        <w:t>Po</w:t>
      </w:r>
      <w:r w:rsidR="00B9224D" w:rsidRPr="002E40F1">
        <w:rPr>
          <w:lang w:val="lt-LT"/>
        </w:rPr>
        <w:t xml:space="preserve">sėdžio sekretorė </w:t>
      </w:r>
      <w:r w:rsidR="00051913">
        <w:rPr>
          <w:rStyle w:val="Numatytasispastraiposriftas3"/>
          <w:rFonts w:eastAsia="Times New Roman"/>
          <w:lang w:val="lt-LT"/>
        </w:rPr>
        <w:t>Šiaulių a</w:t>
      </w:r>
      <w:r w:rsidR="00B9224D" w:rsidRPr="002E40F1">
        <w:rPr>
          <w:rStyle w:val="Numatytasispastraiposriftas3"/>
          <w:rFonts w:eastAsia="Times New Roman"/>
          <w:lang w:val="lt-LT"/>
        </w:rPr>
        <w:t xml:space="preserve">kademijos direktorės padėjėja </w:t>
      </w:r>
      <w:r w:rsidR="00B9224D" w:rsidRPr="002E40F1">
        <w:rPr>
          <w:rStyle w:val="Numatytasispastraiposriftas3"/>
          <w:lang w:val="lt-LT"/>
        </w:rPr>
        <w:t>Asta Šeibelytė</w:t>
      </w:r>
      <w:r w:rsidR="00DA13DF" w:rsidRPr="002E40F1">
        <w:rPr>
          <w:rStyle w:val="Numatytasispastraiposriftas3"/>
          <w:lang w:val="lt-LT"/>
        </w:rPr>
        <w:t>.</w:t>
      </w:r>
    </w:p>
    <w:p w14:paraId="3878025A" w14:textId="24A79A3E" w:rsidR="00B13525" w:rsidRPr="00837A19" w:rsidRDefault="00B9224D" w:rsidP="00504E5E">
      <w:pPr>
        <w:pStyle w:val="Pagrindinistekstas"/>
        <w:spacing w:after="0" w:line="240" w:lineRule="auto"/>
        <w:ind w:firstLine="408"/>
        <w:jc w:val="both"/>
        <w:rPr>
          <w:rStyle w:val="Numatytasispastraiposriftas3"/>
          <w:lang w:val="lt-LT"/>
        </w:rPr>
      </w:pPr>
      <w:r w:rsidRPr="002E40F1">
        <w:rPr>
          <w:rStyle w:val="Numatytasispastraiposriftas3"/>
          <w:lang w:val="lt-LT"/>
        </w:rPr>
        <w:t>P</w:t>
      </w:r>
      <w:r w:rsidR="00DB06DA" w:rsidRPr="002E40F1">
        <w:rPr>
          <w:rStyle w:val="Numatytasispastraiposriftas3"/>
          <w:lang w:val="lt-LT"/>
        </w:rPr>
        <w:t>osėdyje d</w:t>
      </w:r>
      <w:r w:rsidR="00F74FF6" w:rsidRPr="002E40F1">
        <w:rPr>
          <w:rStyle w:val="Numatytasispastraiposriftas3"/>
          <w:lang w:val="lt-LT"/>
        </w:rPr>
        <w:t xml:space="preserve">alyvavo </w:t>
      </w:r>
      <w:r w:rsidR="006E325D" w:rsidRPr="002E40F1">
        <w:rPr>
          <w:rStyle w:val="Numatytasispastraiposriftas3"/>
          <w:lang w:val="lt-LT"/>
        </w:rPr>
        <w:t>T</w:t>
      </w:r>
      <w:r w:rsidR="00F74FF6" w:rsidRPr="002E40F1">
        <w:rPr>
          <w:rStyle w:val="Numatytasispastraiposriftas3"/>
          <w:lang w:val="lt-LT"/>
        </w:rPr>
        <w:t>arybos nariai:</w:t>
      </w:r>
      <w:r w:rsidR="00176F4C" w:rsidRPr="002E40F1">
        <w:rPr>
          <w:rStyle w:val="Numatytasispastraiposriftas3"/>
          <w:lang w:val="lt-LT"/>
        </w:rPr>
        <w:t xml:space="preserve"> </w:t>
      </w:r>
      <w:r w:rsidR="001C7231" w:rsidRPr="002E40F1">
        <w:rPr>
          <w:rStyle w:val="Numatytasispastraiposriftas3"/>
          <w:lang w:val="lt-LT"/>
        </w:rPr>
        <w:t>prof. dr.</w:t>
      </w:r>
      <w:r w:rsidR="0042455A" w:rsidRPr="002E40F1">
        <w:rPr>
          <w:rStyle w:val="Numatytasispastraiposriftas3"/>
          <w:lang w:val="lt-LT"/>
        </w:rPr>
        <w:t xml:space="preserve"> Renata Bilbokaitė,</w:t>
      </w:r>
      <w:r w:rsidR="00176F4C" w:rsidRPr="002E40F1">
        <w:rPr>
          <w:rStyle w:val="Numatytasispastraiposriftas3"/>
          <w:lang w:val="lt-LT"/>
        </w:rPr>
        <w:t xml:space="preserve"> </w:t>
      </w:r>
      <w:r w:rsidR="00813EC7" w:rsidRPr="002E40F1">
        <w:rPr>
          <w:rStyle w:val="Numatytasispastraiposriftas3"/>
          <w:lang w:val="lt-LT"/>
        </w:rPr>
        <w:t>Sandra Verenkaitė-Bubliauskienė</w:t>
      </w:r>
      <w:r w:rsidR="0089708A">
        <w:rPr>
          <w:rStyle w:val="Numatytasispastraiposriftas3"/>
          <w:lang w:val="lt-LT"/>
        </w:rPr>
        <w:t>,</w:t>
      </w:r>
      <w:r w:rsidR="00813EC7" w:rsidRPr="002E40F1">
        <w:rPr>
          <w:rStyle w:val="Numatytasispastraiposriftas3"/>
          <w:lang w:val="lt-LT"/>
        </w:rPr>
        <w:t xml:space="preserve"> </w:t>
      </w:r>
      <w:r w:rsidR="0042455A" w:rsidRPr="002E40F1">
        <w:rPr>
          <w:rStyle w:val="Numatytasispastraiposriftas3"/>
          <w:lang w:val="lt-LT"/>
        </w:rPr>
        <w:t>prof. dr. Remigijus Bubnys</w:t>
      </w:r>
      <w:r w:rsidR="00D74BCF" w:rsidRPr="002E40F1">
        <w:rPr>
          <w:rStyle w:val="Numatytasispastraiposriftas3"/>
          <w:lang w:val="lt-LT"/>
        </w:rPr>
        <w:t>,</w:t>
      </w:r>
      <w:r w:rsidR="0042455A" w:rsidRPr="002E40F1">
        <w:rPr>
          <w:rStyle w:val="Numatytasispastraiposriftas3"/>
          <w:lang w:val="lt-LT"/>
        </w:rPr>
        <w:t xml:space="preserve"> Vytis Lembutis, prof. dr. Renata Macaitienė, </w:t>
      </w:r>
      <w:r w:rsidR="007F3E06" w:rsidRPr="002E40F1">
        <w:rPr>
          <w:rStyle w:val="Numatytasispastraiposriftas3"/>
          <w:lang w:val="lt-LT"/>
        </w:rPr>
        <w:t>doc. dr. Erika Masiliauskienė</w:t>
      </w:r>
      <w:r w:rsidR="007F0540">
        <w:rPr>
          <w:rStyle w:val="Numatytasispastraiposriftas3"/>
          <w:lang w:val="lt-LT"/>
        </w:rPr>
        <w:t>,</w:t>
      </w:r>
      <w:r w:rsidR="007F3E06" w:rsidRPr="002E40F1">
        <w:rPr>
          <w:rStyle w:val="Numatytasispastraiposriftas3"/>
          <w:lang w:val="lt-LT"/>
        </w:rPr>
        <w:t xml:space="preserve"> </w:t>
      </w:r>
      <w:r w:rsidR="0042455A" w:rsidRPr="00837A19">
        <w:rPr>
          <w:rStyle w:val="Numatytasispastraiposriftas3"/>
          <w:lang w:val="lt-LT"/>
        </w:rPr>
        <w:t>doc. dr. Jolanta Vaskelienė</w:t>
      </w:r>
      <w:r w:rsidR="00176F4C" w:rsidRPr="00837A19">
        <w:rPr>
          <w:rStyle w:val="Numatytasispastraiposriftas3"/>
          <w:lang w:val="lt-LT"/>
        </w:rPr>
        <w:t>.</w:t>
      </w:r>
      <w:bookmarkStart w:id="0" w:name="_GoBack"/>
      <w:bookmarkEnd w:id="0"/>
    </w:p>
    <w:p w14:paraId="3B323719" w14:textId="4CD4F0E6" w:rsidR="0053000F" w:rsidRDefault="0061157E" w:rsidP="0053000F">
      <w:pPr>
        <w:pStyle w:val="Pagrindinistekstas"/>
        <w:spacing w:after="0" w:line="240" w:lineRule="auto"/>
        <w:ind w:firstLine="408"/>
        <w:jc w:val="both"/>
        <w:rPr>
          <w:lang w:val="lt-LT"/>
        </w:rPr>
      </w:pPr>
      <w:r w:rsidRPr="0061157E">
        <w:rPr>
          <w:lang w:val="lt-LT"/>
        </w:rPr>
        <w:t>Tarybos nar</w:t>
      </w:r>
      <w:r>
        <w:rPr>
          <w:lang w:val="lt-LT"/>
        </w:rPr>
        <w:t>iai</w:t>
      </w:r>
      <w:r w:rsidRPr="0061157E">
        <w:rPr>
          <w:lang w:val="lt-LT"/>
        </w:rPr>
        <w:t xml:space="preserve"> </w:t>
      </w:r>
      <w:r w:rsidRPr="002E40F1">
        <w:rPr>
          <w:rStyle w:val="Numatytasispastraiposriftas3"/>
          <w:lang w:val="lt-LT"/>
        </w:rPr>
        <w:t>dr. Birutė Miškinienė</w:t>
      </w:r>
      <w:r>
        <w:rPr>
          <w:rStyle w:val="Numatytasispastraiposriftas3"/>
          <w:lang w:val="lt-LT"/>
        </w:rPr>
        <w:t>,</w:t>
      </w:r>
      <w:r w:rsidRPr="0061157E">
        <w:rPr>
          <w:lang w:val="lt-LT"/>
        </w:rPr>
        <w:t xml:space="preserve"> </w:t>
      </w:r>
      <w:r w:rsidRPr="002E40F1">
        <w:rPr>
          <w:rStyle w:val="Numatytasispastraiposriftas3"/>
          <w:lang w:val="lt-LT"/>
        </w:rPr>
        <w:t>Justas Kvedaravičius</w:t>
      </w:r>
      <w:r w:rsidRPr="0087419F">
        <w:rPr>
          <w:rStyle w:val="Numatytasispastraiposriftas3"/>
          <w:lang w:val="lt-LT"/>
        </w:rPr>
        <w:t xml:space="preserve"> </w:t>
      </w:r>
      <w:r w:rsidR="0091262A" w:rsidRPr="002E40F1">
        <w:rPr>
          <w:rStyle w:val="Numatytasispastraiposriftas3"/>
          <w:lang w:val="lt-LT"/>
        </w:rPr>
        <w:t xml:space="preserve">prof. dr. Rimantas </w:t>
      </w:r>
      <w:r w:rsidR="0091262A" w:rsidRPr="00837A19">
        <w:rPr>
          <w:rStyle w:val="Numatytasispastraiposriftas3"/>
          <w:lang w:val="lt-LT"/>
        </w:rPr>
        <w:t xml:space="preserve">Vaicekauskas, </w:t>
      </w:r>
      <w:r w:rsidRPr="0061157E">
        <w:rPr>
          <w:lang w:val="lt-LT"/>
        </w:rPr>
        <w:t xml:space="preserve">Tarybos posėdyje dalyvavo </w:t>
      </w:r>
      <w:r>
        <w:rPr>
          <w:lang w:val="lt-LT"/>
        </w:rPr>
        <w:t>naudodamie</w:t>
      </w:r>
      <w:r w:rsidRPr="0061157E">
        <w:rPr>
          <w:lang w:val="lt-LT"/>
        </w:rPr>
        <w:t xml:space="preserve">si </w:t>
      </w:r>
      <w:r w:rsidRPr="0061157E">
        <w:rPr>
          <w:i/>
          <w:lang w:val="lt-LT"/>
        </w:rPr>
        <w:t xml:space="preserve">Microsoft Office </w:t>
      </w:r>
      <w:r w:rsidRPr="0061157E">
        <w:rPr>
          <w:lang w:val="lt-LT"/>
        </w:rPr>
        <w:t xml:space="preserve">platformos </w:t>
      </w:r>
      <w:r w:rsidRPr="0061157E">
        <w:rPr>
          <w:i/>
          <w:lang w:val="lt-LT"/>
        </w:rPr>
        <w:t>Teams</w:t>
      </w:r>
      <w:r w:rsidRPr="0061157E">
        <w:rPr>
          <w:lang w:val="lt-LT"/>
        </w:rPr>
        <w:t xml:space="preserve"> programa.</w:t>
      </w:r>
    </w:p>
    <w:p w14:paraId="4320E26A" w14:textId="63E74AEC" w:rsidR="0087419F" w:rsidRDefault="0061157E" w:rsidP="0053000F">
      <w:pPr>
        <w:pStyle w:val="Pagrindinistekstas"/>
        <w:spacing w:after="0" w:line="240" w:lineRule="auto"/>
        <w:ind w:firstLine="408"/>
        <w:jc w:val="both"/>
        <w:rPr>
          <w:rStyle w:val="Numatytasispastraiposriftas3"/>
          <w:lang w:val="lt-LT"/>
        </w:rPr>
      </w:pPr>
      <w:r>
        <w:rPr>
          <w:rStyle w:val="Numatytasispastraiposriftas3"/>
          <w:lang w:val="lt-LT"/>
        </w:rPr>
        <w:t>N</w:t>
      </w:r>
      <w:r w:rsidR="0087419F">
        <w:rPr>
          <w:rStyle w:val="Numatytasispastraiposriftas3"/>
          <w:lang w:val="lt-LT"/>
        </w:rPr>
        <w:t xml:space="preserve">edalyvavo </w:t>
      </w:r>
      <w:r w:rsidR="00EC4EE9" w:rsidRPr="002E40F1">
        <w:rPr>
          <w:rStyle w:val="Numatytasispastraiposriftas3"/>
          <w:lang w:val="lt-LT"/>
        </w:rPr>
        <w:t>Paulius Ladukas</w:t>
      </w:r>
      <w:r w:rsidR="00EC4EE9">
        <w:rPr>
          <w:rStyle w:val="Numatytasispastraiposriftas3"/>
          <w:lang w:val="lt-LT"/>
        </w:rPr>
        <w:t>.</w:t>
      </w:r>
    </w:p>
    <w:p w14:paraId="1E060129" w14:textId="6728377E" w:rsidR="00C159AC" w:rsidRDefault="00ED7BA4" w:rsidP="0053000F">
      <w:pPr>
        <w:pStyle w:val="Pagrindinistekstas"/>
        <w:spacing w:after="0" w:line="240" w:lineRule="auto"/>
        <w:ind w:firstLine="408"/>
        <w:jc w:val="both"/>
        <w:rPr>
          <w:rStyle w:val="Numatytasispastraiposriftas3"/>
          <w:lang w:val="lt-LT"/>
        </w:rPr>
      </w:pPr>
      <w:r>
        <w:rPr>
          <w:rStyle w:val="Numatytasispastraiposriftas3"/>
          <w:lang w:val="lt-LT"/>
        </w:rPr>
        <w:t>Kiti dalyviai</w:t>
      </w:r>
      <w:r w:rsidRPr="00677EB7">
        <w:rPr>
          <w:rStyle w:val="Numatytasispastraiposriftas3"/>
          <w:lang w:val="lt-LT"/>
        </w:rPr>
        <w:t>:</w:t>
      </w:r>
      <w:r>
        <w:rPr>
          <w:rStyle w:val="Numatytasispastraiposriftas3"/>
          <w:lang w:val="lt-LT"/>
        </w:rPr>
        <w:t xml:space="preserve"> </w:t>
      </w:r>
      <w:r w:rsidR="00E23D01" w:rsidRPr="004D790E">
        <w:rPr>
          <w:rStyle w:val="Numatytasispastraiposriftas3"/>
          <w:lang w:val="lt-LT"/>
        </w:rPr>
        <w:t xml:space="preserve">Vilniaus universiteto rektorius </w:t>
      </w:r>
      <w:r w:rsidR="00E23D01">
        <w:rPr>
          <w:rStyle w:val="Numatytasispastraiposriftas3"/>
          <w:lang w:val="lt-LT"/>
        </w:rPr>
        <w:t xml:space="preserve">prof. dr. </w:t>
      </w:r>
      <w:r w:rsidR="00BA2F58">
        <w:rPr>
          <w:rStyle w:val="Numatytasispastraiposriftas3"/>
          <w:lang w:val="lt-LT"/>
        </w:rPr>
        <w:t xml:space="preserve">Rimvydas Petrauskas, </w:t>
      </w:r>
      <w:r>
        <w:rPr>
          <w:rStyle w:val="Numatytasispastraiposriftas3"/>
          <w:rFonts w:eastAsia="Times New Roman"/>
          <w:lang w:val="lt-LT"/>
        </w:rPr>
        <w:t>Akademijos d</w:t>
      </w:r>
      <w:r w:rsidRPr="000C5E42">
        <w:rPr>
          <w:rStyle w:val="Numatytasispastraiposriftas3"/>
          <w:lang w:val="lt-LT"/>
        </w:rPr>
        <w:t xml:space="preserve">irektoriaus pavaduotoja mokslui </w:t>
      </w:r>
      <w:r>
        <w:rPr>
          <w:rStyle w:val="Numatytasispastraiposriftas3"/>
          <w:lang w:val="lt-LT"/>
        </w:rPr>
        <w:t xml:space="preserve">prof. dr. </w:t>
      </w:r>
      <w:r w:rsidRPr="000C5E42">
        <w:rPr>
          <w:rStyle w:val="Numatytasispastraiposriftas3"/>
          <w:lang w:val="lt-LT"/>
        </w:rPr>
        <w:t>Diana Cibulskienė</w:t>
      </w:r>
      <w:r>
        <w:rPr>
          <w:rStyle w:val="Numatytasispastraiposriftas3"/>
          <w:lang w:val="lt-LT"/>
        </w:rPr>
        <w:t>, Akademijos d</w:t>
      </w:r>
      <w:r w:rsidRPr="000C5E42">
        <w:rPr>
          <w:rStyle w:val="Numatytasispastraiposriftas3"/>
          <w:lang w:val="lt-LT"/>
        </w:rPr>
        <w:t xml:space="preserve">irektoriaus pavaduotoja studijoms </w:t>
      </w:r>
      <w:r>
        <w:rPr>
          <w:rStyle w:val="Numatytasispastraiposriftas3"/>
          <w:lang w:val="lt-LT"/>
        </w:rPr>
        <w:t xml:space="preserve">dr. </w:t>
      </w:r>
      <w:r w:rsidRPr="000C5E42">
        <w:rPr>
          <w:rStyle w:val="Numatytasispastraiposriftas3"/>
          <w:lang w:val="lt-LT"/>
        </w:rPr>
        <w:t>Regina Karvelienė</w:t>
      </w:r>
      <w:r w:rsidR="00C159AC">
        <w:rPr>
          <w:rStyle w:val="Numatytasispastraiposriftas3"/>
          <w:lang w:val="lt-LT"/>
        </w:rPr>
        <w:t>.</w:t>
      </w:r>
    </w:p>
    <w:p w14:paraId="32F4D3BC" w14:textId="3704F565" w:rsidR="00EC7813" w:rsidRPr="00AF3AB7" w:rsidRDefault="00A34B5E" w:rsidP="00504E5E">
      <w:pPr>
        <w:pStyle w:val="Pagrindinistekstas"/>
        <w:spacing w:after="0" w:line="240" w:lineRule="auto"/>
        <w:ind w:firstLine="408"/>
        <w:jc w:val="both"/>
        <w:rPr>
          <w:lang w:val="pt-BR"/>
        </w:rPr>
      </w:pPr>
      <w:r w:rsidRPr="00A34B5E">
        <w:rPr>
          <w:lang w:val="pt-BR"/>
        </w:rPr>
        <w:t>Kvorumas priimti sprendimus buvo, nes posėdyje dalyvavo 10 Tarybos narių iš 11.</w:t>
      </w:r>
    </w:p>
    <w:p w14:paraId="5AE6F27F" w14:textId="77777777" w:rsidR="00EC7813" w:rsidRPr="0087419F" w:rsidRDefault="00EC7813" w:rsidP="00EC4EE9">
      <w:pPr>
        <w:pStyle w:val="Pagrindinistekstas"/>
        <w:spacing w:after="0" w:line="240" w:lineRule="auto"/>
        <w:ind w:firstLine="408"/>
        <w:jc w:val="both"/>
        <w:rPr>
          <w:rStyle w:val="Numatytasispastraiposriftas3"/>
          <w:lang w:val="lt-LT"/>
        </w:rPr>
      </w:pPr>
    </w:p>
    <w:p w14:paraId="2AD1656B" w14:textId="23C974BF" w:rsidR="00C0512E" w:rsidRDefault="00BF14B5" w:rsidP="00C0512E">
      <w:pPr>
        <w:pStyle w:val="Betarp"/>
        <w:ind w:firstLine="408"/>
        <w:jc w:val="both"/>
        <w:rPr>
          <w:rStyle w:val="Numatytasispastraiposriftas3"/>
          <w:lang w:val="lt-LT"/>
        </w:rPr>
      </w:pPr>
      <w:r>
        <w:rPr>
          <w:rStyle w:val="Numatytasispastraiposriftas3"/>
          <w:lang w:val="lt-LT"/>
        </w:rPr>
        <w:t>A</w:t>
      </w:r>
      <w:r w:rsidR="00912EE7" w:rsidRPr="002E40F1">
        <w:rPr>
          <w:rStyle w:val="Numatytasispastraiposriftas3"/>
          <w:lang w:val="lt-LT"/>
        </w:rPr>
        <w:t>pie 202</w:t>
      </w:r>
      <w:r w:rsidR="0005042E" w:rsidRPr="002E40F1">
        <w:rPr>
          <w:rStyle w:val="Numatytasispastraiposriftas3"/>
          <w:lang w:val="lt-LT"/>
        </w:rPr>
        <w:t>1</w:t>
      </w:r>
      <w:r w:rsidR="00912EE7" w:rsidRPr="002E40F1">
        <w:rPr>
          <w:rStyle w:val="Numatytasispastraiposriftas3"/>
          <w:lang w:val="lt-LT"/>
        </w:rPr>
        <w:t xml:space="preserve"> m</w:t>
      </w:r>
      <w:r w:rsidR="004B5B34">
        <w:rPr>
          <w:rStyle w:val="Numatytasispastraiposriftas3"/>
          <w:lang w:val="lt-LT"/>
        </w:rPr>
        <w:t>.</w:t>
      </w:r>
      <w:r w:rsidR="0014681C">
        <w:rPr>
          <w:rStyle w:val="Numatytasispastraiposriftas3"/>
          <w:lang w:val="lt-LT"/>
        </w:rPr>
        <w:t xml:space="preserve"> </w:t>
      </w:r>
      <w:r w:rsidR="00C0512E" w:rsidRPr="00C0512E">
        <w:rPr>
          <w:rStyle w:val="Numatytasispastraiposriftas3"/>
          <w:lang w:val="lt-LT"/>
        </w:rPr>
        <w:t xml:space="preserve">gruodžio 9 d. </w:t>
      </w:r>
      <w:r w:rsidR="00912EE7" w:rsidRPr="002E40F1">
        <w:rPr>
          <w:rStyle w:val="Numatytasispastraiposriftas3"/>
          <w:lang w:val="lt-LT"/>
        </w:rPr>
        <w:t xml:space="preserve">vyksiantį posėdį </w:t>
      </w:r>
      <w:r>
        <w:rPr>
          <w:rStyle w:val="Numatytasispastraiposriftas3"/>
          <w:lang w:val="lt-LT"/>
        </w:rPr>
        <w:t>T</w:t>
      </w:r>
      <w:r w:rsidRPr="002E40F1">
        <w:rPr>
          <w:rStyle w:val="Numatytasispastraiposriftas3"/>
          <w:lang w:val="lt-LT"/>
        </w:rPr>
        <w:t xml:space="preserve">arybos nariai </w:t>
      </w:r>
      <w:r w:rsidR="00912EE7" w:rsidRPr="002E40F1">
        <w:rPr>
          <w:rStyle w:val="Numatytasispastraiposriftas3"/>
          <w:lang w:val="lt-LT"/>
        </w:rPr>
        <w:t xml:space="preserve">buvo </w:t>
      </w:r>
      <w:r w:rsidR="00912EE7" w:rsidRPr="001E310A">
        <w:rPr>
          <w:rStyle w:val="Numatytasispastraiposriftas3"/>
          <w:lang w:val="lt-LT"/>
        </w:rPr>
        <w:t>informuoti 202</w:t>
      </w:r>
      <w:r w:rsidR="0005042E" w:rsidRPr="001E310A">
        <w:rPr>
          <w:rStyle w:val="Numatytasispastraiposriftas3"/>
          <w:lang w:val="lt-LT"/>
        </w:rPr>
        <w:t>1</w:t>
      </w:r>
      <w:r w:rsidR="00912EE7" w:rsidRPr="001E310A">
        <w:rPr>
          <w:rStyle w:val="Numatytasispastraiposriftas3"/>
          <w:lang w:val="lt-LT"/>
        </w:rPr>
        <w:t xml:space="preserve"> m</w:t>
      </w:r>
      <w:r w:rsidR="00912EE7" w:rsidRPr="00E27FAB">
        <w:rPr>
          <w:rStyle w:val="Numatytasispastraiposriftas3"/>
          <w:lang w:val="lt-LT"/>
        </w:rPr>
        <w:t xml:space="preserve">. </w:t>
      </w:r>
      <w:r w:rsidR="00C0512E" w:rsidRPr="00E27FAB">
        <w:rPr>
          <w:rStyle w:val="Numatytasispastraiposriftas3"/>
          <w:lang w:val="lt-LT"/>
        </w:rPr>
        <w:t xml:space="preserve">lapkričio </w:t>
      </w:r>
      <w:r w:rsidR="00E27FAB" w:rsidRPr="00E27FAB">
        <w:rPr>
          <w:rStyle w:val="Numatytasispastraiposriftas3"/>
          <w:lang w:val="lt-LT"/>
        </w:rPr>
        <w:t>25</w:t>
      </w:r>
      <w:r w:rsidR="00C0512E" w:rsidRPr="00E27FAB">
        <w:rPr>
          <w:rStyle w:val="Numatytasispastraiposriftas3"/>
          <w:lang w:val="lt-LT"/>
        </w:rPr>
        <w:t xml:space="preserve"> </w:t>
      </w:r>
      <w:r w:rsidR="00912EE7" w:rsidRPr="00E27FAB">
        <w:rPr>
          <w:rStyle w:val="Numatytasispastraiposriftas3"/>
          <w:lang w:val="lt-LT"/>
        </w:rPr>
        <w:t xml:space="preserve">d. </w:t>
      </w:r>
      <w:r w:rsidR="00912EE7" w:rsidRPr="002E40F1">
        <w:rPr>
          <w:lang w:val="lt-LT"/>
        </w:rPr>
        <w:t>informacinių komunikacinių technologijų priemonėmis (elektroniniu paštu).</w:t>
      </w:r>
      <w:r w:rsidR="00324D85">
        <w:rPr>
          <w:lang w:val="lt-LT"/>
        </w:rPr>
        <w:t xml:space="preserve"> </w:t>
      </w:r>
      <w:r w:rsidR="00C0512E">
        <w:rPr>
          <w:lang w:val="lt-LT"/>
        </w:rPr>
        <w:t xml:space="preserve">Su papildomais klausimais </w:t>
      </w:r>
      <w:r w:rsidR="00324D85">
        <w:rPr>
          <w:lang w:val="lt-LT"/>
        </w:rPr>
        <w:t xml:space="preserve">Tarybos nariai buvo </w:t>
      </w:r>
      <w:r w:rsidR="00C0512E">
        <w:rPr>
          <w:lang w:val="lt-LT"/>
        </w:rPr>
        <w:t xml:space="preserve">supažindinti </w:t>
      </w:r>
      <w:r w:rsidR="00C0512E" w:rsidRPr="001E310A">
        <w:rPr>
          <w:rStyle w:val="Numatytasispastraiposriftas3"/>
          <w:lang w:val="lt-LT"/>
        </w:rPr>
        <w:t xml:space="preserve">2021 m. </w:t>
      </w:r>
      <w:r w:rsidR="00C0512E">
        <w:rPr>
          <w:rStyle w:val="Numatytasispastraiposriftas3"/>
          <w:lang w:val="lt-LT"/>
        </w:rPr>
        <w:t xml:space="preserve">gruodžio 3 </w:t>
      </w:r>
      <w:r w:rsidR="00C0512E" w:rsidRPr="001E310A">
        <w:rPr>
          <w:rStyle w:val="Numatytasispastraiposriftas3"/>
          <w:lang w:val="lt-LT"/>
        </w:rPr>
        <w:t>d.</w:t>
      </w:r>
      <w:r w:rsidR="00F5294A">
        <w:rPr>
          <w:rStyle w:val="Numatytasispastraiposriftas3"/>
          <w:lang w:val="lt-LT"/>
        </w:rPr>
        <w:t xml:space="preserve"> elektroniniu paštu.</w:t>
      </w:r>
    </w:p>
    <w:p w14:paraId="426E9BC5" w14:textId="77777777" w:rsidR="00FB591F" w:rsidRDefault="00FB591F" w:rsidP="00C0512E">
      <w:pPr>
        <w:pStyle w:val="Betarp"/>
        <w:ind w:firstLine="408"/>
        <w:jc w:val="both"/>
        <w:rPr>
          <w:rStyle w:val="Numatytasispastraiposriftas3"/>
          <w:lang w:val="lt-LT"/>
        </w:rPr>
      </w:pPr>
    </w:p>
    <w:p w14:paraId="3B72A6F5" w14:textId="538CDF6E" w:rsidR="00FB591F" w:rsidRPr="00FF49F7" w:rsidRDefault="00FB591F" w:rsidP="00FF49F7">
      <w:pPr>
        <w:pStyle w:val="Betarp"/>
        <w:ind w:firstLine="408"/>
        <w:jc w:val="both"/>
        <w:rPr>
          <w:rFonts w:eastAsia="Times New Roman"/>
          <w:lang w:val="lt-LT"/>
        </w:rPr>
      </w:pPr>
      <w:r w:rsidRPr="004D790E">
        <w:rPr>
          <w:rStyle w:val="Numatytasispastraiposriftas3"/>
          <w:lang w:val="lt-LT"/>
        </w:rPr>
        <w:t xml:space="preserve">Vilniaus universiteto rektorius </w:t>
      </w:r>
      <w:r w:rsidR="00E23D01">
        <w:rPr>
          <w:rStyle w:val="Numatytasispastraiposriftas3"/>
          <w:lang w:val="lt-LT"/>
        </w:rPr>
        <w:t xml:space="preserve">prof. dr. </w:t>
      </w:r>
      <w:r w:rsidRPr="004D790E">
        <w:rPr>
          <w:rStyle w:val="Numatytasispastraiposriftas3"/>
          <w:lang w:val="lt-LT"/>
        </w:rPr>
        <w:t xml:space="preserve">Rimvydas Petrauskas </w:t>
      </w:r>
      <w:r w:rsidR="000A51C8">
        <w:rPr>
          <w:rStyle w:val="Numatytasispastraiposriftas3"/>
          <w:lang w:val="lt-LT"/>
        </w:rPr>
        <w:t>dalyvavo Šiaulių akademijos tarybos posėdyje</w:t>
      </w:r>
      <w:r w:rsidR="000A51C8" w:rsidRPr="004D790E">
        <w:rPr>
          <w:rStyle w:val="Numatytasispastraiposriftas3"/>
          <w:lang w:val="lt-LT"/>
        </w:rPr>
        <w:t xml:space="preserve"> </w:t>
      </w:r>
      <w:r w:rsidRPr="004D790E">
        <w:rPr>
          <w:rStyle w:val="Numatytasispastraiposriftas3"/>
          <w:lang w:val="lt-LT"/>
        </w:rPr>
        <w:t xml:space="preserve">naudodamasis Microsoft Office platformos Teams programa </w:t>
      </w:r>
      <w:r w:rsidR="00FF49F7">
        <w:rPr>
          <w:rStyle w:val="Numatytasispastraiposriftas3"/>
          <w:lang w:val="lt-LT"/>
        </w:rPr>
        <w:t xml:space="preserve">dalyvavo. Rektorius </w:t>
      </w:r>
      <w:r w:rsidR="00A00981" w:rsidRPr="004D790E">
        <w:rPr>
          <w:rStyle w:val="Numatytasispastraiposriftas3"/>
          <w:lang w:val="lt-LT"/>
        </w:rPr>
        <w:t xml:space="preserve">padėkojo Šiaulių akademijos tarybos nariams už dalyvavimą Tarybos veikloje. </w:t>
      </w:r>
      <w:r w:rsidR="00FF49F7">
        <w:rPr>
          <w:rStyle w:val="Numatytasispastraiposriftas3"/>
          <w:lang w:val="lt-LT"/>
        </w:rPr>
        <w:t>P</w:t>
      </w:r>
      <w:r w:rsidR="00FF49F7" w:rsidRPr="00FF49F7">
        <w:rPr>
          <w:rStyle w:val="Numatytasispastraiposriftas3"/>
          <w:lang w:val="lt-LT"/>
        </w:rPr>
        <w:t xml:space="preserve">rof. dr. Rimvydas Petrauskas </w:t>
      </w:r>
      <w:r w:rsidR="00A00981" w:rsidRPr="004D790E">
        <w:rPr>
          <w:rStyle w:val="Numatytasispastraiposriftas3"/>
          <w:lang w:val="lt-LT"/>
        </w:rPr>
        <w:t xml:space="preserve">pabrėžė, kad </w:t>
      </w:r>
      <w:r w:rsidR="00FF49F7" w:rsidRPr="004D790E">
        <w:rPr>
          <w:lang w:val="lt-LT"/>
        </w:rPr>
        <w:t>Vilniaus universiteto Šiaulių akademija yra atskiras Un</w:t>
      </w:r>
      <w:r w:rsidR="00FF49F7">
        <w:rPr>
          <w:lang w:val="lt-LT"/>
        </w:rPr>
        <w:t xml:space="preserve">iversiteto akademinis padalinys ir </w:t>
      </w:r>
      <w:r w:rsidR="00FF49F7">
        <w:rPr>
          <w:rStyle w:val="Numatytasispastraiposriftas3"/>
          <w:lang w:val="lt-LT"/>
        </w:rPr>
        <w:t>T</w:t>
      </w:r>
      <w:r w:rsidR="00A00981" w:rsidRPr="004D790E">
        <w:rPr>
          <w:rStyle w:val="Numatytasispastraiposriftas3"/>
          <w:lang w:val="lt-LT"/>
        </w:rPr>
        <w:t xml:space="preserve">arybos vaidmuo yra labai svarbus. </w:t>
      </w:r>
      <w:r w:rsidR="00A00981" w:rsidRPr="004D790E">
        <w:rPr>
          <w:lang w:val="lt-LT"/>
        </w:rPr>
        <w:t xml:space="preserve">Rektorius pasakė, kad 2021 m. pradžioje kartu </w:t>
      </w:r>
      <w:r w:rsidR="00FF49F7">
        <w:rPr>
          <w:lang w:val="lt-LT"/>
        </w:rPr>
        <w:t xml:space="preserve">su </w:t>
      </w:r>
      <w:r w:rsidR="00FF49F7" w:rsidRPr="004D790E">
        <w:rPr>
          <w:lang w:val="lt-LT"/>
        </w:rPr>
        <w:t>Šiaulių akademijos darbuotojai</w:t>
      </w:r>
      <w:r w:rsidR="00FF49F7">
        <w:rPr>
          <w:lang w:val="lt-LT"/>
        </w:rPr>
        <w:t xml:space="preserve">s </w:t>
      </w:r>
      <w:r w:rsidR="00A00981" w:rsidRPr="004D790E">
        <w:rPr>
          <w:lang w:val="lt-LT"/>
        </w:rPr>
        <w:t>pareng</w:t>
      </w:r>
      <w:r w:rsidR="00FF49F7">
        <w:rPr>
          <w:lang w:val="lt-LT"/>
        </w:rPr>
        <w:t>tas</w:t>
      </w:r>
      <w:r w:rsidR="009E3F52">
        <w:rPr>
          <w:lang w:val="lt-LT"/>
        </w:rPr>
        <w:t xml:space="preserve">, </w:t>
      </w:r>
      <w:r w:rsidR="00A00981" w:rsidRPr="004D790E">
        <w:rPr>
          <w:lang w:val="lt-LT"/>
        </w:rPr>
        <w:t>bendr</w:t>
      </w:r>
      <w:r w:rsidR="00FF49F7">
        <w:rPr>
          <w:lang w:val="lt-LT"/>
        </w:rPr>
        <w:t>as</w:t>
      </w:r>
      <w:r w:rsidR="00A00981" w:rsidRPr="004D790E">
        <w:rPr>
          <w:lang w:val="lt-LT"/>
        </w:rPr>
        <w:t xml:space="preserve"> Universiteto strategin</w:t>
      </w:r>
      <w:r w:rsidR="00FF49F7">
        <w:rPr>
          <w:lang w:val="lt-LT"/>
        </w:rPr>
        <w:t>is</w:t>
      </w:r>
      <w:r w:rsidR="00A00981" w:rsidRPr="004D790E">
        <w:rPr>
          <w:lang w:val="lt-LT"/>
        </w:rPr>
        <w:t xml:space="preserve"> veikos plan</w:t>
      </w:r>
      <w:r w:rsidR="00FF49F7">
        <w:rPr>
          <w:lang w:val="lt-LT"/>
        </w:rPr>
        <w:t>as</w:t>
      </w:r>
      <w:r w:rsidR="009E3F52">
        <w:rPr>
          <w:lang w:val="lt-LT"/>
        </w:rPr>
        <w:t xml:space="preserve"> penk</w:t>
      </w:r>
      <w:r w:rsidR="00FF49F7">
        <w:rPr>
          <w:lang w:val="lt-LT"/>
        </w:rPr>
        <w:t>er</w:t>
      </w:r>
      <w:r w:rsidR="009E3F52">
        <w:rPr>
          <w:lang w:val="lt-LT"/>
        </w:rPr>
        <w:t>iems metams,</w:t>
      </w:r>
      <w:r w:rsidR="00A00981" w:rsidRPr="004D790E">
        <w:rPr>
          <w:lang w:val="lt-LT"/>
        </w:rPr>
        <w:t xml:space="preserve"> kur</w:t>
      </w:r>
      <w:r w:rsidR="00FF49F7">
        <w:rPr>
          <w:lang w:val="lt-LT"/>
        </w:rPr>
        <w:t>is</w:t>
      </w:r>
      <w:r w:rsidR="00A00981" w:rsidRPr="004D790E">
        <w:rPr>
          <w:lang w:val="lt-LT"/>
        </w:rPr>
        <w:t xml:space="preserve"> jau pradė</w:t>
      </w:r>
      <w:r w:rsidR="00FF49F7">
        <w:rPr>
          <w:lang w:val="lt-LT"/>
        </w:rPr>
        <w:t xml:space="preserve">tas </w:t>
      </w:r>
      <w:r w:rsidR="00A00981" w:rsidRPr="004D790E">
        <w:rPr>
          <w:lang w:val="lt-LT"/>
        </w:rPr>
        <w:t xml:space="preserve">realizuoti. </w:t>
      </w:r>
      <w:r w:rsidR="00FF49F7">
        <w:rPr>
          <w:rStyle w:val="Numatytasispastraiposriftas3"/>
          <w:lang w:val="lt-LT"/>
        </w:rPr>
        <w:t xml:space="preserve">Prof. dr. </w:t>
      </w:r>
      <w:r w:rsidR="00FF49F7" w:rsidRPr="004D790E">
        <w:rPr>
          <w:rStyle w:val="Numatytasispastraiposriftas3"/>
          <w:lang w:val="lt-LT"/>
        </w:rPr>
        <w:t xml:space="preserve">Rimvydas Petrauskas </w:t>
      </w:r>
      <w:r w:rsidR="00FF49F7">
        <w:rPr>
          <w:rStyle w:val="Numatytasispastraiposriftas3"/>
          <w:lang w:val="lt-LT"/>
        </w:rPr>
        <w:t xml:space="preserve">akcentavo, kad </w:t>
      </w:r>
      <w:r w:rsidR="00FF49F7" w:rsidRPr="004D790E">
        <w:rPr>
          <w:rFonts w:eastAsia="Times New Roman"/>
          <w:lang w:val="lt-LT"/>
        </w:rPr>
        <w:t>atsižvelgiant į Vilniaus Universiteto stateginį veiklos planą, jo tik</w:t>
      </w:r>
      <w:r w:rsidR="00FF49F7">
        <w:rPr>
          <w:rFonts w:eastAsia="Times New Roman"/>
          <w:lang w:val="lt-LT"/>
        </w:rPr>
        <w:t>s</w:t>
      </w:r>
      <w:r w:rsidR="00FF49F7" w:rsidRPr="004D790E">
        <w:rPr>
          <w:rFonts w:eastAsia="Times New Roman"/>
          <w:lang w:val="lt-LT"/>
        </w:rPr>
        <w:t>lus, region</w:t>
      </w:r>
      <w:r w:rsidR="00FF49F7">
        <w:rPr>
          <w:rFonts w:eastAsia="Times New Roman"/>
          <w:lang w:val="lt-LT"/>
        </w:rPr>
        <w:t>io</w:t>
      </w:r>
      <w:r w:rsidR="00FF49F7" w:rsidRPr="004D790E">
        <w:rPr>
          <w:rFonts w:eastAsia="Times New Roman"/>
          <w:lang w:val="lt-LT"/>
        </w:rPr>
        <w:t xml:space="preserve"> poreikius, į </w:t>
      </w:r>
      <w:r w:rsidR="000A51C8" w:rsidRPr="004D790E">
        <w:rPr>
          <w:lang w:val="lt-LT"/>
        </w:rPr>
        <w:t>Vilniaus universiteto Šiaulių akademij</w:t>
      </w:r>
      <w:r w:rsidR="000A51C8">
        <w:rPr>
          <w:lang w:val="lt-LT"/>
        </w:rPr>
        <w:t>os</w:t>
      </w:r>
      <w:r w:rsidR="000A51C8" w:rsidRPr="004D790E">
        <w:rPr>
          <w:lang w:val="lt-LT"/>
        </w:rPr>
        <w:t xml:space="preserve"> </w:t>
      </w:r>
      <w:r w:rsidR="00FF49F7" w:rsidRPr="004D790E">
        <w:rPr>
          <w:rFonts w:eastAsia="Times New Roman"/>
          <w:lang w:val="lt-LT"/>
        </w:rPr>
        <w:t>akademinės bendruomenės siekius ir galimybes</w:t>
      </w:r>
      <w:r w:rsidR="00FF49F7">
        <w:rPr>
          <w:rFonts w:eastAsia="Times New Roman"/>
          <w:lang w:val="lt-LT"/>
        </w:rPr>
        <w:t>,</w:t>
      </w:r>
      <w:r w:rsidR="00FF49F7" w:rsidRPr="004D790E">
        <w:rPr>
          <w:rFonts w:eastAsia="Times New Roman"/>
          <w:lang w:val="lt-LT"/>
        </w:rPr>
        <w:t xml:space="preserve"> </w:t>
      </w:r>
      <w:r w:rsidR="00FF49F7" w:rsidRPr="004D790E">
        <w:rPr>
          <w:rFonts w:eastAsia="Times New Roman"/>
          <w:color w:val="FF0000"/>
          <w:lang w:val="lt-LT"/>
        </w:rPr>
        <w:t xml:space="preserve"> </w:t>
      </w:r>
      <w:r w:rsidR="00A00981" w:rsidRPr="004D790E">
        <w:rPr>
          <w:lang w:val="lt-LT"/>
        </w:rPr>
        <w:t xml:space="preserve">turi būti parengtas </w:t>
      </w:r>
      <w:r w:rsidR="00A00981" w:rsidRPr="004D790E">
        <w:rPr>
          <w:rFonts w:eastAsia="Times New Roman"/>
          <w:lang w:val="lt-LT"/>
        </w:rPr>
        <w:t>Vilniaus universiteto Šiaulių akademijos</w:t>
      </w:r>
      <w:r w:rsidR="000A51C8">
        <w:rPr>
          <w:rFonts w:eastAsia="Times New Roman"/>
          <w:lang w:val="lt-LT"/>
        </w:rPr>
        <w:t xml:space="preserve"> strateginis</w:t>
      </w:r>
      <w:r w:rsidR="00A00981" w:rsidRPr="004D790E">
        <w:rPr>
          <w:rFonts w:eastAsia="Times New Roman"/>
          <w:lang w:val="lt-LT"/>
        </w:rPr>
        <w:t xml:space="preserve"> veiklos planas</w:t>
      </w:r>
      <w:r w:rsidR="00FF49F7">
        <w:rPr>
          <w:rFonts w:eastAsia="Times New Roman"/>
          <w:lang w:val="lt-LT"/>
        </w:rPr>
        <w:t>.</w:t>
      </w:r>
      <w:r w:rsidR="00A00981" w:rsidRPr="004D790E">
        <w:rPr>
          <w:rFonts w:eastAsia="Times New Roman"/>
          <w:lang w:val="lt-LT"/>
        </w:rPr>
        <w:t xml:space="preserve"> </w:t>
      </w:r>
      <w:r w:rsidR="00FF49F7">
        <w:rPr>
          <w:rFonts w:eastAsia="Times New Roman"/>
          <w:lang w:val="lt-LT"/>
        </w:rPr>
        <w:t xml:space="preserve">Rektorius paminėjo, kad </w:t>
      </w:r>
      <w:r w:rsidR="000A51C8">
        <w:rPr>
          <w:rFonts w:eastAsia="Times New Roman"/>
          <w:lang w:val="lt-LT"/>
        </w:rPr>
        <w:t xml:space="preserve">strateginio veiklos plano </w:t>
      </w:r>
      <w:r w:rsidR="009E3F52" w:rsidRPr="009E3F52">
        <w:rPr>
          <w:rFonts w:eastAsia="Times New Roman"/>
          <w:lang w:val="lt-LT"/>
        </w:rPr>
        <w:t>t</w:t>
      </w:r>
      <w:r w:rsidR="00197A81" w:rsidRPr="009E3F52">
        <w:rPr>
          <w:rFonts w:eastAsia="Times New Roman"/>
          <w:lang w:val="lt-LT"/>
        </w:rPr>
        <w:t xml:space="preserve">ikslas </w:t>
      </w:r>
      <w:r w:rsidR="00FF49F7">
        <w:rPr>
          <w:rFonts w:eastAsia="Times New Roman"/>
          <w:lang w:val="lt-LT"/>
        </w:rPr>
        <w:t xml:space="preserve">yra </w:t>
      </w:r>
      <w:r w:rsidR="00197A81" w:rsidRPr="009E3F52">
        <w:rPr>
          <w:rFonts w:eastAsia="Times New Roman"/>
          <w:lang w:val="lt-LT"/>
        </w:rPr>
        <w:t>vystyti perspektyvias, regonui reikalingas studijų programas, siekti aukšto lygio mokslo ir poveikio visuomenei</w:t>
      </w:r>
      <w:r w:rsidR="00197A81" w:rsidRPr="004D790E">
        <w:rPr>
          <w:rFonts w:eastAsia="Times New Roman"/>
          <w:lang w:val="lt-LT"/>
        </w:rPr>
        <w:t>, tiek miesto, region</w:t>
      </w:r>
      <w:r w:rsidR="00392941">
        <w:rPr>
          <w:rFonts w:eastAsia="Times New Roman"/>
          <w:lang w:val="lt-LT"/>
        </w:rPr>
        <w:t>o</w:t>
      </w:r>
      <w:r w:rsidR="00197A81" w:rsidRPr="004D790E">
        <w:rPr>
          <w:rFonts w:eastAsia="Times New Roman"/>
          <w:lang w:val="lt-LT"/>
        </w:rPr>
        <w:t xml:space="preserve">, tiek ir nacionaliniu lygiu. </w:t>
      </w:r>
      <w:r w:rsidR="000A51C8">
        <w:rPr>
          <w:rFonts w:eastAsia="Times New Roman"/>
          <w:lang w:val="lt-LT"/>
        </w:rPr>
        <w:t>Šiaulių akademijos a</w:t>
      </w:r>
      <w:r w:rsidR="00197A81" w:rsidRPr="004D790E">
        <w:rPr>
          <w:rFonts w:eastAsia="Times New Roman"/>
          <w:lang w:val="lt-LT"/>
        </w:rPr>
        <w:t xml:space="preserve">dministracijai buvo </w:t>
      </w:r>
      <w:r w:rsidR="00FF49F7">
        <w:rPr>
          <w:rFonts w:eastAsia="Times New Roman"/>
          <w:lang w:val="lt-LT"/>
        </w:rPr>
        <w:t xml:space="preserve">užduotis </w:t>
      </w:r>
      <w:r w:rsidR="00197A81" w:rsidRPr="004D790E">
        <w:rPr>
          <w:rFonts w:eastAsia="Times New Roman"/>
          <w:lang w:val="lt-LT"/>
        </w:rPr>
        <w:t xml:space="preserve">parengti, išdiskutuoti padalinio veiklos plano projektą, </w:t>
      </w:r>
      <w:r w:rsidR="000A51C8">
        <w:rPr>
          <w:rFonts w:eastAsia="Times New Roman"/>
          <w:lang w:val="lt-LT"/>
        </w:rPr>
        <w:t>aptarus</w:t>
      </w:r>
      <w:r w:rsidR="00197A81" w:rsidRPr="004D790E">
        <w:rPr>
          <w:rFonts w:eastAsia="Times New Roman"/>
          <w:lang w:val="lt-LT"/>
        </w:rPr>
        <w:t xml:space="preserve"> įvairiais </w:t>
      </w:r>
      <w:r w:rsidR="00197A81" w:rsidRPr="00392941">
        <w:rPr>
          <w:rFonts w:eastAsia="Times New Roman"/>
          <w:lang w:val="lt-LT"/>
        </w:rPr>
        <w:t xml:space="preserve">lygiais </w:t>
      </w:r>
      <w:r w:rsidR="000A51C8">
        <w:rPr>
          <w:rFonts w:eastAsia="Times New Roman"/>
          <w:lang w:val="lt-LT"/>
        </w:rPr>
        <w:t xml:space="preserve">Šiaulių akademijos </w:t>
      </w:r>
      <w:r w:rsidR="00197A81" w:rsidRPr="00392941">
        <w:rPr>
          <w:rFonts w:eastAsia="Times New Roman"/>
          <w:lang w:val="lt-LT"/>
        </w:rPr>
        <w:t xml:space="preserve">bendruomenėje. </w:t>
      </w:r>
      <w:r w:rsidR="000A51C8">
        <w:rPr>
          <w:rFonts w:eastAsia="Times New Roman"/>
          <w:lang w:val="lt-LT"/>
        </w:rPr>
        <w:t>Vilniaus u</w:t>
      </w:r>
      <w:r w:rsidR="00197A81" w:rsidRPr="00392941">
        <w:rPr>
          <w:rFonts w:eastAsia="Times New Roman"/>
          <w:lang w:val="lt-LT"/>
        </w:rPr>
        <w:t>niversiteto taryba pageidavo</w:t>
      </w:r>
      <w:r w:rsidR="000A51C8">
        <w:rPr>
          <w:rFonts w:eastAsia="Times New Roman"/>
          <w:lang w:val="lt-LT"/>
        </w:rPr>
        <w:t xml:space="preserve">, kad būtų pristatytas bendras </w:t>
      </w:r>
      <w:r w:rsidR="009322A5">
        <w:rPr>
          <w:rFonts w:eastAsia="Times New Roman"/>
          <w:lang w:val="lt-LT"/>
        </w:rPr>
        <w:t>pirmin</w:t>
      </w:r>
      <w:r w:rsidR="000A51C8">
        <w:rPr>
          <w:rFonts w:eastAsia="Times New Roman"/>
          <w:lang w:val="lt-LT"/>
        </w:rPr>
        <w:t>is</w:t>
      </w:r>
      <w:r w:rsidR="009322A5">
        <w:rPr>
          <w:rFonts w:eastAsia="Times New Roman"/>
          <w:lang w:val="lt-LT"/>
        </w:rPr>
        <w:t xml:space="preserve"> projekt</w:t>
      </w:r>
      <w:r w:rsidR="000A51C8">
        <w:rPr>
          <w:rFonts w:eastAsia="Times New Roman"/>
          <w:lang w:val="lt-LT"/>
        </w:rPr>
        <w:t>as</w:t>
      </w:r>
      <w:r w:rsidR="009322A5">
        <w:rPr>
          <w:rFonts w:eastAsia="Times New Roman"/>
          <w:lang w:val="lt-LT"/>
        </w:rPr>
        <w:t>, kokiu keliu</w:t>
      </w:r>
      <w:r w:rsidR="004D790E" w:rsidRPr="00392941">
        <w:rPr>
          <w:rFonts w:eastAsia="Times New Roman"/>
          <w:lang w:val="lt-LT"/>
        </w:rPr>
        <w:t xml:space="preserve"> Šiaulių akademija planuoja vystyti</w:t>
      </w:r>
      <w:r w:rsidR="009322A5">
        <w:rPr>
          <w:rFonts w:eastAsia="Times New Roman"/>
          <w:lang w:val="lt-LT"/>
        </w:rPr>
        <w:t>s</w:t>
      </w:r>
      <w:r w:rsidR="004D790E" w:rsidRPr="00392941">
        <w:rPr>
          <w:rFonts w:eastAsia="Times New Roman"/>
          <w:lang w:val="lt-LT"/>
        </w:rPr>
        <w:t>, kokie yra prioritetai moksle</w:t>
      </w:r>
      <w:r w:rsidR="004D790E" w:rsidRPr="004D790E">
        <w:rPr>
          <w:rFonts w:eastAsia="Times New Roman"/>
          <w:lang w:val="lt-LT"/>
        </w:rPr>
        <w:t xml:space="preserve">, studijose ir panašiai. </w:t>
      </w:r>
      <w:r w:rsidR="00FF49F7" w:rsidRPr="00FF49F7">
        <w:rPr>
          <w:rFonts w:eastAsia="Times New Roman"/>
          <w:lang w:val="lt-LT"/>
        </w:rPr>
        <w:t xml:space="preserve">Vienas žingsnis jau buvo žengtas – </w:t>
      </w:r>
      <w:r w:rsidR="00FF49F7">
        <w:rPr>
          <w:rFonts w:eastAsia="Times New Roman"/>
          <w:lang w:val="lt-LT"/>
        </w:rPr>
        <w:t>š</w:t>
      </w:r>
      <w:r w:rsidR="004D790E" w:rsidRPr="004D790E">
        <w:rPr>
          <w:rFonts w:eastAsia="Times New Roman"/>
          <w:lang w:val="lt-LT"/>
        </w:rPr>
        <w:t>is pristatymas įvyko</w:t>
      </w:r>
      <w:r w:rsidR="00E01E9E">
        <w:rPr>
          <w:rFonts w:eastAsia="Times New Roman"/>
          <w:lang w:val="lt-LT"/>
        </w:rPr>
        <w:t xml:space="preserve"> šį</w:t>
      </w:r>
      <w:r w:rsidR="004D790E" w:rsidRPr="004D790E">
        <w:rPr>
          <w:rFonts w:eastAsia="Times New Roman"/>
          <w:lang w:val="lt-LT"/>
        </w:rPr>
        <w:t xml:space="preserve"> rudenį Vilniaus Universiteto taryboje. </w:t>
      </w:r>
      <w:r w:rsidR="00FF49F7">
        <w:rPr>
          <w:rFonts w:eastAsia="Times New Roman"/>
          <w:lang w:val="lt-LT"/>
        </w:rPr>
        <w:t xml:space="preserve">Šiaulių akademijos pateiktas </w:t>
      </w:r>
      <w:r w:rsidR="00FF49F7" w:rsidRPr="004D790E">
        <w:rPr>
          <w:lang w:val="lt-LT"/>
        </w:rPr>
        <w:t>strategin</w:t>
      </w:r>
      <w:r w:rsidR="00FF49F7">
        <w:rPr>
          <w:lang w:val="lt-LT"/>
        </w:rPr>
        <w:t>is</w:t>
      </w:r>
      <w:r w:rsidR="00FF49F7" w:rsidRPr="004D790E">
        <w:rPr>
          <w:lang w:val="lt-LT"/>
        </w:rPr>
        <w:t xml:space="preserve"> veikos plan</w:t>
      </w:r>
      <w:r w:rsidR="00FF49F7">
        <w:rPr>
          <w:lang w:val="lt-LT"/>
        </w:rPr>
        <w:t xml:space="preserve">o projektas buvo </w:t>
      </w:r>
      <w:r w:rsidR="00FF49F7" w:rsidRPr="004D790E">
        <w:rPr>
          <w:rFonts w:eastAsia="Times New Roman"/>
          <w:lang w:val="lt-LT"/>
        </w:rPr>
        <w:t xml:space="preserve">plačiai išdiskutuotas </w:t>
      </w:r>
      <w:r w:rsidR="00FF49F7">
        <w:rPr>
          <w:rFonts w:eastAsia="Times New Roman"/>
          <w:lang w:val="lt-LT"/>
        </w:rPr>
        <w:t>ir priimtas pozityviai</w:t>
      </w:r>
      <w:r w:rsidR="004D790E" w:rsidRPr="004D790E">
        <w:rPr>
          <w:rFonts w:eastAsia="Times New Roman"/>
          <w:lang w:val="lt-LT"/>
        </w:rPr>
        <w:t xml:space="preserve">. </w:t>
      </w:r>
      <w:r w:rsidR="00FF49F7">
        <w:rPr>
          <w:rFonts w:eastAsia="Times New Roman"/>
          <w:lang w:val="lt-LT"/>
        </w:rPr>
        <w:t xml:space="preserve">Rektorius </w:t>
      </w:r>
      <w:r w:rsidR="00FF49F7" w:rsidRPr="00FF49F7">
        <w:rPr>
          <w:rFonts w:eastAsia="Times New Roman"/>
          <w:lang w:val="lt-LT"/>
        </w:rPr>
        <w:t xml:space="preserve">prof. dr. Rimvydas Petrauskas </w:t>
      </w:r>
      <w:r w:rsidR="00FF49F7">
        <w:rPr>
          <w:rFonts w:eastAsia="Times New Roman"/>
          <w:lang w:val="lt-LT"/>
        </w:rPr>
        <w:t xml:space="preserve">pasakė, kad šis </w:t>
      </w:r>
      <w:r w:rsidR="004D790E" w:rsidRPr="004D790E">
        <w:rPr>
          <w:rFonts w:eastAsia="Times New Roman"/>
          <w:lang w:val="lt-LT"/>
        </w:rPr>
        <w:t>projektas gali būti lab</w:t>
      </w:r>
      <w:r w:rsidR="004D790E">
        <w:rPr>
          <w:rFonts w:eastAsia="Times New Roman"/>
          <w:lang w:val="lt-LT"/>
        </w:rPr>
        <w:t>ai</w:t>
      </w:r>
      <w:r w:rsidR="004D790E" w:rsidRPr="004D790E">
        <w:rPr>
          <w:rFonts w:eastAsia="Times New Roman"/>
          <w:lang w:val="lt-LT"/>
        </w:rPr>
        <w:t xml:space="preserve"> </w:t>
      </w:r>
      <w:r w:rsidR="00FF49F7">
        <w:rPr>
          <w:rFonts w:eastAsia="Times New Roman"/>
          <w:lang w:val="lt-LT"/>
        </w:rPr>
        <w:t>tvirtu</w:t>
      </w:r>
      <w:r w:rsidR="004D790E" w:rsidRPr="004D790E">
        <w:rPr>
          <w:rFonts w:eastAsia="Times New Roman"/>
          <w:lang w:val="lt-LT"/>
        </w:rPr>
        <w:t xml:space="preserve"> pagrind</w:t>
      </w:r>
      <w:r w:rsidR="00FF49F7">
        <w:rPr>
          <w:rFonts w:eastAsia="Times New Roman"/>
          <w:lang w:val="lt-LT"/>
        </w:rPr>
        <w:t>u</w:t>
      </w:r>
      <w:r w:rsidR="004D790E" w:rsidRPr="004D790E">
        <w:rPr>
          <w:rFonts w:eastAsia="Times New Roman"/>
          <w:lang w:val="lt-LT"/>
        </w:rPr>
        <w:t xml:space="preserve"> užbaigti Šiaulių akademijos veiklos plano įgyvendinimą. </w:t>
      </w:r>
      <w:r w:rsidR="00FF49F7">
        <w:rPr>
          <w:rFonts w:eastAsia="Times New Roman"/>
          <w:lang w:val="lt-LT"/>
        </w:rPr>
        <w:t xml:space="preserve">Rektorius pabrėžė, kad </w:t>
      </w:r>
      <w:r w:rsidR="004D790E" w:rsidRPr="004D790E">
        <w:rPr>
          <w:rFonts w:eastAsia="Times New Roman"/>
          <w:lang w:val="lt-LT"/>
        </w:rPr>
        <w:t xml:space="preserve">dabar </w:t>
      </w:r>
      <w:r w:rsidR="009322A5">
        <w:rPr>
          <w:rFonts w:eastAsia="Times New Roman"/>
          <w:lang w:val="lt-LT"/>
        </w:rPr>
        <w:t>labai</w:t>
      </w:r>
      <w:r w:rsidR="004D790E" w:rsidRPr="004D790E">
        <w:rPr>
          <w:rFonts w:eastAsia="Times New Roman"/>
          <w:lang w:val="lt-LT"/>
        </w:rPr>
        <w:t xml:space="preserve"> svarbus kitas žingsnis, kad bendruomenė išdiskutuotų</w:t>
      </w:r>
      <w:r w:rsidR="004633EC">
        <w:rPr>
          <w:rFonts w:eastAsia="Times New Roman"/>
          <w:lang w:val="lt-LT"/>
        </w:rPr>
        <w:t xml:space="preserve">, </w:t>
      </w:r>
      <w:r w:rsidR="004D790E" w:rsidRPr="004D790E">
        <w:rPr>
          <w:rFonts w:eastAsia="Times New Roman"/>
          <w:lang w:val="lt-LT"/>
        </w:rPr>
        <w:t xml:space="preserve"> </w:t>
      </w:r>
      <w:r w:rsidR="004633EC" w:rsidRPr="004D790E">
        <w:rPr>
          <w:rFonts w:eastAsia="Times New Roman"/>
          <w:lang w:val="lt-LT"/>
        </w:rPr>
        <w:t>sutart</w:t>
      </w:r>
      <w:r w:rsidR="004633EC">
        <w:rPr>
          <w:rFonts w:eastAsia="Times New Roman"/>
          <w:lang w:val="lt-LT"/>
        </w:rPr>
        <w:t>ų</w:t>
      </w:r>
      <w:r w:rsidR="004633EC" w:rsidRPr="004D790E">
        <w:rPr>
          <w:rFonts w:eastAsia="Times New Roman"/>
          <w:lang w:val="lt-LT"/>
        </w:rPr>
        <w:t xml:space="preserve"> dėl svarbiausių bendrų tikslų </w:t>
      </w:r>
      <w:r w:rsidR="004D790E" w:rsidRPr="004D790E">
        <w:rPr>
          <w:rFonts w:eastAsia="Times New Roman"/>
          <w:lang w:val="lt-LT"/>
        </w:rPr>
        <w:t xml:space="preserve">ir priimtų šitą planą, kaip savo ir nuosekliai </w:t>
      </w:r>
      <w:r w:rsidR="006C7C5B">
        <w:rPr>
          <w:rFonts w:eastAsia="Times New Roman"/>
          <w:lang w:val="lt-LT"/>
        </w:rPr>
        <w:t xml:space="preserve">jį </w:t>
      </w:r>
      <w:r w:rsidR="004D790E" w:rsidRPr="004D790E">
        <w:rPr>
          <w:rFonts w:eastAsia="Times New Roman"/>
          <w:lang w:val="lt-LT"/>
        </w:rPr>
        <w:t xml:space="preserve">realizuotų. </w:t>
      </w:r>
      <w:r w:rsidR="004633EC">
        <w:rPr>
          <w:rFonts w:eastAsia="Times New Roman"/>
          <w:lang w:val="lt-LT"/>
        </w:rPr>
        <w:t>P</w:t>
      </w:r>
      <w:r w:rsidR="004633EC" w:rsidRPr="00FF49F7">
        <w:rPr>
          <w:rFonts w:eastAsia="Times New Roman"/>
          <w:lang w:val="lt-LT"/>
        </w:rPr>
        <w:t xml:space="preserve">rof. dr. Rimvydas Petrauskas </w:t>
      </w:r>
      <w:r w:rsidR="004633EC">
        <w:rPr>
          <w:rFonts w:eastAsia="Times New Roman"/>
          <w:lang w:val="lt-LT"/>
        </w:rPr>
        <w:t xml:space="preserve">akcentavo, kad labai svarbus yra </w:t>
      </w:r>
      <w:r w:rsidR="004D790E" w:rsidRPr="004D790E">
        <w:rPr>
          <w:rFonts w:eastAsia="Times New Roman"/>
          <w:lang w:val="lt-LT"/>
        </w:rPr>
        <w:t xml:space="preserve">maksimalus </w:t>
      </w:r>
      <w:r w:rsidR="004633EC">
        <w:rPr>
          <w:rFonts w:eastAsia="Times New Roman"/>
          <w:lang w:val="lt-LT"/>
        </w:rPr>
        <w:t xml:space="preserve">Tarybos </w:t>
      </w:r>
      <w:r w:rsidR="00105531">
        <w:rPr>
          <w:rFonts w:eastAsia="Times New Roman"/>
          <w:lang w:val="lt-LT"/>
        </w:rPr>
        <w:t>palaikymas</w:t>
      </w:r>
      <w:r w:rsidR="004633EC">
        <w:rPr>
          <w:rFonts w:eastAsia="Times New Roman"/>
          <w:lang w:val="lt-LT"/>
        </w:rPr>
        <w:t>.</w:t>
      </w:r>
      <w:r w:rsidR="004D790E" w:rsidRPr="004D790E">
        <w:rPr>
          <w:rFonts w:eastAsia="Times New Roman"/>
          <w:lang w:val="lt-LT"/>
        </w:rPr>
        <w:t xml:space="preserve"> </w:t>
      </w:r>
      <w:r w:rsidR="004D790E" w:rsidRPr="007A6675">
        <w:rPr>
          <w:rFonts w:eastAsia="Times New Roman"/>
          <w:lang w:val="lt-LT"/>
        </w:rPr>
        <w:t xml:space="preserve">Rektorius patikino, kad iš Vilniaus Universiteto </w:t>
      </w:r>
      <w:r w:rsidR="004D790E" w:rsidRPr="007A6675">
        <w:rPr>
          <w:rFonts w:eastAsia="Times New Roman"/>
          <w:lang w:val="lt-LT"/>
        </w:rPr>
        <w:lastRenderedPageBreak/>
        <w:t>centrinės administracijos</w:t>
      </w:r>
      <w:r w:rsidR="007A6675" w:rsidRPr="007A6675">
        <w:rPr>
          <w:rFonts w:eastAsia="Times New Roman"/>
          <w:lang w:val="lt-LT"/>
        </w:rPr>
        <w:t xml:space="preserve"> </w:t>
      </w:r>
      <w:r w:rsidR="004D790E" w:rsidRPr="007A6675">
        <w:rPr>
          <w:rFonts w:eastAsia="Times New Roman"/>
          <w:lang w:val="lt-LT"/>
        </w:rPr>
        <w:t>vadovybės yra visiškas p</w:t>
      </w:r>
      <w:r w:rsidR="007A6675" w:rsidRPr="007A6675">
        <w:rPr>
          <w:rFonts w:eastAsia="Times New Roman"/>
          <w:lang w:val="lt-LT"/>
        </w:rPr>
        <w:t>asitikėjimas ir palaikymas tiek</w:t>
      </w:r>
      <w:r w:rsidR="004D790E" w:rsidRPr="007A6675">
        <w:rPr>
          <w:rFonts w:eastAsia="Times New Roman"/>
          <w:lang w:val="lt-LT"/>
        </w:rPr>
        <w:t xml:space="preserve"> </w:t>
      </w:r>
      <w:r w:rsidR="006340FA">
        <w:rPr>
          <w:rFonts w:eastAsia="Times New Roman"/>
          <w:lang w:val="lt-LT"/>
        </w:rPr>
        <w:t xml:space="preserve">Šiaulių akademijos </w:t>
      </w:r>
      <w:r w:rsidR="004D790E" w:rsidRPr="007A6675">
        <w:rPr>
          <w:rFonts w:eastAsia="Times New Roman"/>
          <w:lang w:val="lt-LT"/>
        </w:rPr>
        <w:t>vadovyb</w:t>
      </w:r>
      <w:r w:rsidR="007A6675" w:rsidRPr="007A6675">
        <w:rPr>
          <w:rFonts w:eastAsia="Times New Roman"/>
          <w:lang w:val="lt-LT"/>
        </w:rPr>
        <w:t>ei</w:t>
      </w:r>
      <w:r w:rsidR="004D790E" w:rsidRPr="007A6675">
        <w:rPr>
          <w:rFonts w:eastAsia="Times New Roman"/>
          <w:lang w:val="lt-LT"/>
        </w:rPr>
        <w:t>, tiek ir vis</w:t>
      </w:r>
      <w:r w:rsidR="007A6675" w:rsidRPr="007A6675">
        <w:rPr>
          <w:rFonts w:eastAsia="Times New Roman"/>
          <w:lang w:val="lt-LT"/>
        </w:rPr>
        <w:t>ai</w:t>
      </w:r>
      <w:r w:rsidR="004D790E" w:rsidRPr="007A6675">
        <w:rPr>
          <w:rFonts w:eastAsia="Times New Roman"/>
          <w:lang w:val="lt-LT"/>
        </w:rPr>
        <w:t xml:space="preserve"> akademin</w:t>
      </w:r>
      <w:r w:rsidR="007A6675" w:rsidRPr="007A6675">
        <w:rPr>
          <w:rFonts w:eastAsia="Times New Roman"/>
          <w:lang w:val="lt-LT"/>
        </w:rPr>
        <w:t>ei</w:t>
      </w:r>
      <w:r w:rsidR="004D790E" w:rsidRPr="007A6675">
        <w:rPr>
          <w:rFonts w:eastAsia="Times New Roman"/>
          <w:lang w:val="lt-LT"/>
        </w:rPr>
        <w:t xml:space="preserve"> bendruomen</w:t>
      </w:r>
      <w:r w:rsidR="007A6675" w:rsidRPr="007A6675">
        <w:rPr>
          <w:rFonts w:eastAsia="Times New Roman"/>
          <w:lang w:val="lt-LT"/>
        </w:rPr>
        <w:t>ei</w:t>
      </w:r>
      <w:r w:rsidR="004D790E" w:rsidRPr="007A6675">
        <w:rPr>
          <w:rFonts w:eastAsia="Times New Roman"/>
          <w:lang w:val="lt-LT"/>
        </w:rPr>
        <w:t>.</w:t>
      </w:r>
    </w:p>
    <w:p w14:paraId="45AC054D" w14:textId="77777777" w:rsidR="00812C85" w:rsidRDefault="00570B7F" w:rsidP="00BC05BB">
      <w:pPr>
        <w:widowControl/>
        <w:tabs>
          <w:tab w:val="left" w:pos="720"/>
          <w:tab w:val="center" w:pos="4153"/>
          <w:tab w:val="right" w:pos="8306"/>
        </w:tabs>
        <w:suppressAutoHyphens w:val="0"/>
        <w:spacing w:line="256" w:lineRule="auto"/>
        <w:jc w:val="both"/>
        <w:textAlignment w:val="auto"/>
        <w:rPr>
          <w:lang w:val="lt-LT"/>
        </w:rPr>
      </w:pPr>
      <w:r>
        <w:rPr>
          <w:lang w:val="lt-LT"/>
        </w:rPr>
        <w:t xml:space="preserve">       </w:t>
      </w:r>
    </w:p>
    <w:p w14:paraId="45E7C9CF" w14:textId="44305070" w:rsidR="002E3C7D" w:rsidRPr="00CB7368" w:rsidRDefault="00812C85" w:rsidP="004D68FC">
      <w:pPr>
        <w:widowControl/>
        <w:tabs>
          <w:tab w:val="left" w:pos="720"/>
          <w:tab w:val="center" w:pos="4153"/>
          <w:tab w:val="right" w:pos="8306"/>
        </w:tabs>
        <w:suppressAutoHyphens w:val="0"/>
        <w:spacing w:line="256" w:lineRule="auto"/>
        <w:jc w:val="both"/>
        <w:textAlignment w:val="auto"/>
        <w:rPr>
          <w:rFonts w:eastAsia="Times New Roman"/>
        </w:rPr>
      </w:pPr>
      <w:r>
        <w:rPr>
          <w:lang w:val="lt-LT"/>
        </w:rPr>
        <w:tab/>
      </w:r>
      <w:r w:rsidR="000C0102" w:rsidRPr="002E40F1">
        <w:rPr>
          <w:lang w:val="lt-LT"/>
        </w:rPr>
        <w:t>DARBOTVARKĖ</w:t>
      </w:r>
      <w:r w:rsidR="00475466">
        <w:rPr>
          <w:lang w:val="lt-LT"/>
        </w:rPr>
        <w:t>:</w:t>
      </w:r>
    </w:p>
    <w:p w14:paraId="6835E982" w14:textId="164D0D40" w:rsidR="002E3C7D" w:rsidRPr="00162D38" w:rsidRDefault="002E3C7D" w:rsidP="002E3C7D">
      <w:pPr>
        <w:pStyle w:val="Sraopastraipa"/>
        <w:widowControl/>
        <w:numPr>
          <w:ilvl w:val="0"/>
          <w:numId w:val="18"/>
        </w:numPr>
        <w:suppressAutoHyphens w:val="0"/>
        <w:spacing w:after="160" w:line="259" w:lineRule="auto"/>
        <w:textAlignment w:val="auto"/>
        <w:rPr>
          <w:rFonts w:eastAsia="Times New Roman"/>
        </w:rPr>
      </w:pPr>
      <w:r w:rsidRPr="00162D38">
        <w:rPr>
          <w:bCs/>
        </w:rPr>
        <w:t xml:space="preserve">Dėl </w:t>
      </w:r>
      <w:r w:rsidRPr="00162D38">
        <w:rPr>
          <w:rFonts w:eastAsia="Times New Roman"/>
        </w:rPr>
        <w:t>Vilniaus universiteto Šiaulių akademijos 2022–2025 metų st</w:t>
      </w:r>
      <w:r w:rsidR="00760D5F">
        <w:rPr>
          <w:rFonts w:eastAsia="Times New Roman"/>
        </w:rPr>
        <w:t>rateginio veiklos plano aptarimo;</w:t>
      </w:r>
      <w:r w:rsidRPr="00162D38">
        <w:rPr>
          <w:rFonts w:eastAsia="Times New Roman"/>
        </w:rPr>
        <w:t xml:space="preserve"> </w:t>
      </w:r>
    </w:p>
    <w:p w14:paraId="774BFBDC" w14:textId="48B363E7" w:rsidR="002E3C7D" w:rsidRPr="00162D38" w:rsidRDefault="002E3C7D" w:rsidP="002E3C7D">
      <w:pPr>
        <w:pStyle w:val="Sraopastraipa"/>
        <w:widowControl/>
        <w:numPr>
          <w:ilvl w:val="0"/>
          <w:numId w:val="18"/>
        </w:numPr>
        <w:suppressAutoHyphens w:val="0"/>
        <w:spacing w:after="160" w:line="259" w:lineRule="auto"/>
        <w:textAlignment w:val="auto"/>
        <w:rPr>
          <w:rFonts w:eastAsia="Times New Roman"/>
        </w:rPr>
      </w:pPr>
      <w:r w:rsidRPr="00162D38">
        <w:rPr>
          <w:rFonts w:eastAsia="Times New Roman"/>
        </w:rPr>
        <w:t xml:space="preserve">Dėl Vilniaus universiteto Šiaulių akademijos </w:t>
      </w:r>
      <w:r w:rsidR="00760D5F">
        <w:rPr>
          <w:rFonts w:eastAsia="Times New Roman"/>
        </w:rPr>
        <w:t>metinio veiklos plano aptarimo;</w:t>
      </w:r>
    </w:p>
    <w:p w14:paraId="390A2CBF" w14:textId="47D7C97C" w:rsidR="002E3C7D" w:rsidRPr="00162D38" w:rsidRDefault="002E3C7D" w:rsidP="002E3C7D">
      <w:pPr>
        <w:pStyle w:val="Sraopastraipa"/>
        <w:widowControl/>
        <w:numPr>
          <w:ilvl w:val="0"/>
          <w:numId w:val="18"/>
        </w:numPr>
        <w:suppressAutoHyphens w:val="0"/>
        <w:spacing w:after="160" w:line="259" w:lineRule="auto"/>
        <w:textAlignment w:val="auto"/>
        <w:rPr>
          <w:rFonts w:eastAsia="Times New Roman"/>
        </w:rPr>
      </w:pPr>
      <w:r w:rsidRPr="00162D38">
        <w:rPr>
          <w:rFonts w:eastAsia="Times New Roman"/>
        </w:rPr>
        <w:t>Dėl Vilniaus universiteto Šiaulių akademijos mokslo ir meno tarptautiškumo skatinimo fondo nuostatų 11 punk</w:t>
      </w:r>
      <w:r w:rsidR="00760D5F">
        <w:rPr>
          <w:rFonts w:eastAsia="Times New Roman"/>
        </w:rPr>
        <w:t>to praplėtimo;</w:t>
      </w:r>
    </w:p>
    <w:p w14:paraId="56635EBF" w14:textId="1A56AB61" w:rsidR="002E3C7D" w:rsidRPr="00162D38" w:rsidRDefault="002E3C7D" w:rsidP="002E3C7D">
      <w:pPr>
        <w:pStyle w:val="Sraopastraipa"/>
        <w:widowControl/>
        <w:numPr>
          <w:ilvl w:val="0"/>
          <w:numId w:val="18"/>
        </w:numPr>
        <w:suppressAutoHyphens w:val="0"/>
        <w:spacing w:after="160" w:line="259" w:lineRule="auto"/>
        <w:textAlignment w:val="auto"/>
      </w:pPr>
      <w:r w:rsidRPr="00162D38">
        <w:t>Dėl Vilniaus universiteto Šiaulių akademijos studijų programų tvirtinimo 2022 m. pri</w:t>
      </w:r>
      <w:r w:rsidR="00760D5F">
        <w:t>ėmimui;</w:t>
      </w:r>
    </w:p>
    <w:p w14:paraId="3D36AA8A" w14:textId="5E646F21" w:rsidR="002E3C7D" w:rsidRPr="00162D38" w:rsidRDefault="002E3C7D" w:rsidP="002E3C7D">
      <w:pPr>
        <w:pStyle w:val="Sraopastraipa"/>
        <w:widowControl/>
        <w:numPr>
          <w:ilvl w:val="0"/>
          <w:numId w:val="18"/>
        </w:numPr>
        <w:suppressAutoHyphens w:val="0"/>
        <w:spacing w:after="160" w:line="259" w:lineRule="auto"/>
        <w:textAlignment w:val="auto"/>
      </w:pPr>
      <w:r w:rsidRPr="00162D38">
        <w:t xml:space="preserve">Dėl išregistruojamų Vilniaus universiteto Šiaulių akademijos studijų </w:t>
      </w:r>
      <w:r w:rsidR="00760D5F">
        <w:t>program</w:t>
      </w:r>
      <w:r w:rsidR="006340FA">
        <w:t>ų</w:t>
      </w:r>
      <w:r w:rsidR="00760D5F">
        <w:t>;</w:t>
      </w:r>
      <w:r w:rsidRPr="00162D38">
        <w:t xml:space="preserve"> </w:t>
      </w:r>
    </w:p>
    <w:p w14:paraId="75395236" w14:textId="390BD2B7" w:rsidR="002E3C7D" w:rsidRPr="00162D38" w:rsidRDefault="002E3C7D" w:rsidP="002E3C7D">
      <w:pPr>
        <w:pStyle w:val="Sraopastraipa"/>
        <w:widowControl/>
        <w:numPr>
          <w:ilvl w:val="0"/>
          <w:numId w:val="18"/>
        </w:numPr>
        <w:suppressAutoHyphens w:val="0"/>
        <w:spacing w:after="160" w:line="259" w:lineRule="auto"/>
        <w:textAlignment w:val="auto"/>
      </w:pPr>
      <w:r w:rsidRPr="00162D38">
        <w:rPr>
          <w:iCs/>
          <w:shd w:val="clear" w:color="auto" w:fill="FFFFFF"/>
        </w:rPr>
        <w:t>Dėl Vilniaus universiteto Šiaulių akademijos Mokymosi visą gyvenimą programų komiteto pirmininko tvirtinimo</w:t>
      </w:r>
      <w:r w:rsidR="00760D5F">
        <w:rPr>
          <w:shd w:val="clear" w:color="auto" w:fill="FFFFFF"/>
        </w:rPr>
        <w:t>;</w:t>
      </w:r>
      <w:r w:rsidRPr="00162D38">
        <w:t xml:space="preserve"> </w:t>
      </w:r>
    </w:p>
    <w:p w14:paraId="3313D8E7" w14:textId="7A9D9717" w:rsidR="002E3C7D" w:rsidRPr="00162D38" w:rsidRDefault="002E3C7D" w:rsidP="002E3C7D">
      <w:pPr>
        <w:pStyle w:val="Sraopastraipa"/>
        <w:widowControl/>
        <w:numPr>
          <w:ilvl w:val="0"/>
          <w:numId w:val="18"/>
        </w:numPr>
        <w:suppressAutoHyphens w:val="0"/>
        <w:spacing w:after="160" w:line="259" w:lineRule="auto"/>
        <w:textAlignment w:val="auto"/>
      </w:pPr>
      <w:r w:rsidRPr="00162D38">
        <w:t>Dėl Vilniaus universiteto leidybos nuostatų Šiaulių akademijoje taikymo ir paramos priemonių leidybai skyrimo tvarkos svarstymo ir tv</w:t>
      </w:r>
      <w:r w:rsidR="00760D5F">
        <w:t>irtinimo;</w:t>
      </w:r>
      <w:r w:rsidRPr="00162D38">
        <w:t xml:space="preserve"> </w:t>
      </w:r>
    </w:p>
    <w:p w14:paraId="1B74F65A" w14:textId="12DFBC6E" w:rsidR="002E3C7D" w:rsidRPr="00162D38" w:rsidRDefault="002E3C7D" w:rsidP="002E3C7D">
      <w:pPr>
        <w:pStyle w:val="Sraopastraipa"/>
        <w:widowControl/>
        <w:numPr>
          <w:ilvl w:val="0"/>
          <w:numId w:val="18"/>
        </w:numPr>
        <w:suppressAutoHyphens w:val="0"/>
        <w:spacing w:after="160" w:line="259" w:lineRule="auto"/>
        <w:textAlignment w:val="auto"/>
      </w:pPr>
      <w:r w:rsidRPr="00162D38">
        <w:t>Dėl Vilniaus universiteto Šiaulių akademijos doktorantūros fondo panaudojimo tvarkos svarstymo ir tvirtinim</w:t>
      </w:r>
      <w:r w:rsidR="00760D5F">
        <w:t>o;</w:t>
      </w:r>
      <w:r w:rsidRPr="00162D38">
        <w:t xml:space="preserve"> </w:t>
      </w:r>
    </w:p>
    <w:p w14:paraId="711BABC4" w14:textId="278C46EC" w:rsidR="002E3C7D" w:rsidRDefault="002E3C7D" w:rsidP="002E3C7D">
      <w:pPr>
        <w:pStyle w:val="Sraopastraipa"/>
        <w:widowControl/>
        <w:numPr>
          <w:ilvl w:val="0"/>
          <w:numId w:val="18"/>
        </w:numPr>
        <w:suppressAutoHyphens w:val="0"/>
        <w:spacing w:after="160" w:line="259" w:lineRule="auto"/>
        <w:textAlignment w:val="auto"/>
      </w:pPr>
      <w:r w:rsidRPr="00162D38">
        <w:t>Dėl Vilniaus universiteto Šiaulių akademijos 2022 m. vykdomų mokslo tiriamųjų darbų sąrašo svarstymo ir tvirtinim</w:t>
      </w:r>
      <w:r w:rsidR="00760D5F">
        <w:t>o.</w:t>
      </w:r>
    </w:p>
    <w:p w14:paraId="456671C2" w14:textId="2D4F3BC2" w:rsidR="004A4AE6" w:rsidRPr="00570E1B" w:rsidRDefault="007A375E" w:rsidP="00754DE7">
      <w:pPr>
        <w:widowControl/>
        <w:suppressAutoHyphens w:val="0"/>
        <w:spacing w:after="160" w:line="259" w:lineRule="auto"/>
        <w:jc w:val="both"/>
        <w:textAlignment w:val="auto"/>
        <w:rPr>
          <w:lang w:val="lt-LT"/>
        </w:rPr>
      </w:pPr>
      <w:r w:rsidRPr="00570E1B">
        <w:rPr>
          <w:lang w:val="lt-LT"/>
        </w:rPr>
        <w:t xml:space="preserve">Pirmininkas </w:t>
      </w:r>
      <w:r w:rsidR="004A4AE6" w:rsidRPr="00570E1B">
        <w:rPr>
          <w:lang w:val="lt-LT"/>
        </w:rPr>
        <w:t xml:space="preserve">supažindino Tarybos narius su darbotvarkės klausimais ir paprašė teikti </w:t>
      </w:r>
      <w:r w:rsidR="0033298B">
        <w:rPr>
          <w:lang w:val="lt-LT"/>
        </w:rPr>
        <w:t>pastebėjimus ir</w:t>
      </w:r>
      <w:r w:rsidR="00636E5F" w:rsidRPr="00570E1B">
        <w:rPr>
          <w:lang w:val="lt-LT"/>
        </w:rPr>
        <w:t xml:space="preserve"> </w:t>
      </w:r>
      <w:r w:rsidR="0033298B">
        <w:rPr>
          <w:lang w:val="lt-LT"/>
        </w:rPr>
        <w:t>pasiūlymus</w:t>
      </w:r>
      <w:r w:rsidR="004A4AE6" w:rsidRPr="00570E1B">
        <w:rPr>
          <w:lang w:val="lt-LT"/>
        </w:rPr>
        <w:t xml:space="preserve"> dėl darbo</w:t>
      </w:r>
      <w:r w:rsidR="008C627A" w:rsidRPr="00570E1B">
        <w:rPr>
          <w:lang w:val="lt-LT"/>
        </w:rPr>
        <w:t>tvarkės keitimo arba papildymo.</w:t>
      </w:r>
      <w:r w:rsidR="00C66FD8" w:rsidRPr="00570E1B">
        <w:rPr>
          <w:rFonts w:eastAsia="Times New Roman"/>
          <w:iCs/>
          <w:lang w:val="lt-LT"/>
        </w:rPr>
        <w:t xml:space="preserve"> </w:t>
      </w:r>
      <w:r w:rsidR="00636E5F" w:rsidRPr="00570E1B">
        <w:rPr>
          <w:rFonts w:eastAsia="Times New Roman"/>
          <w:iCs/>
          <w:lang w:val="lt-LT"/>
        </w:rPr>
        <w:t xml:space="preserve">Tarybos narė </w:t>
      </w:r>
      <w:r w:rsidR="006340FA">
        <w:rPr>
          <w:rFonts w:eastAsia="Times New Roman"/>
          <w:iCs/>
          <w:lang w:val="lt-LT"/>
        </w:rPr>
        <w:t xml:space="preserve">prof. dr. </w:t>
      </w:r>
      <w:r w:rsidR="00636E5F" w:rsidRPr="00570E1B">
        <w:rPr>
          <w:rFonts w:eastAsia="Times New Roman"/>
          <w:iCs/>
          <w:lang w:val="lt-LT"/>
        </w:rPr>
        <w:t xml:space="preserve">Renata Macaitienė pasiūlė </w:t>
      </w:r>
      <w:r w:rsidR="00636E5F" w:rsidRPr="00570E1B">
        <w:t>pakeisti klausimų svarstymo eiliškumą,</w:t>
      </w:r>
      <w:r w:rsidR="00636E5F" w:rsidRPr="00570E1B">
        <w:rPr>
          <w:rFonts w:eastAsia="Times New Roman"/>
          <w:iCs/>
          <w:lang w:val="lt-LT"/>
        </w:rPr>
        <w:t xml:space="preserve"> klausimą dėl Vilniaus universiteto Šiaulių akademijos 2022 m. vykdomų mokslo tiriamųjų darbų sąrašo svarstymo ir tvirtinimo perkelti į darbotvarkės pradžią, nes klausimas yra labai aktualus ir</w:t>
      </w:r>
      <w:r w:rsidR="006340FA">
        <w:rPr>
          <w:rFonts w:eastAsia="Times New Roman"/>
          <w:iCs/>
          <w:lang w:val="lt-LT"/>
        </w:rPr>
        <w:t xml:space="preserve"> tiesiogiai susijęs su strateginiu veiklos planu</w:t>
      </w:r>
      <w:r w:rsidR="00636E5F" w:rsidRPr="00570E1B">
        <w:rPr>
          <w:rFonts w:eastAsia="Times New Roman"/>
          <w:iCs/>
          <w:lang w:val="lt-LT"/>
        </w:rPr>
        <w:t xml:space="preserve">. </w:t>
      </w:r>
      <w:r w:rsidR="00FE2E34">
        <w:rPr>
          <w:rFonts w:eastAsia="Times New Roman"/>
          <w:iCs/>
          <w:lang w:val="lt-LT"/>
        </w:rPr>
        <w:t>Š</w:t>
      </w:r>
      <w:r w:rsidR="00FE2E34" w:rsidRPr="00570E1B">
        <w:rPr>
          <w:rFonts w:eastAsia="Times New Roman"/>
          <w:iCs/>
          <w:lang w:val="lt-LT"/>
        </w:rPr>
        <w:t xml:space="preserve">iam pasiūlymui </w:t>
      </w:r>
      <w:r w:rsidR="00FE2E34">
        <w:rPr>
          <w:rFonts w:eastAsia="Times New Roman"/>
          <w:iCs/>
          <w:lang w:val="lt-LT"/>
        </w:rPr>
        <w:t>b</w:t>
      </w:r>
      <w:r w:rsidR="00FE2E34" w:rsidRPr="00570E1B">
        <w:rPr>
          <w:rFonts w:eastAsia="Times New Roman"/>
          <w:iCs/>
          <w:lang w:val="lt-LT"/>
        </w:rPr>
        <w:t xml:space="preserve">endru sutarimu Tarybos nariai </w:t>
      </w:r>
      <w:r w:rsidR="00636E5F" w:rsidRPr="00570E1B">
        <w:rPr>
          <w:rFonts w:eastAsia="Times New Roman"/>
          <w:iCs/>
          <w:lang w:val="lt-LT"/>
        </w:rPr>
        <w:t>pritarė. Kitų p</w:t>
      </w:r>
      <w:r w:rsidR="00C66FD8" w:rsidRPr="00570E1B">
        <w:rPr>
          <w:rFonts w:eastAsia="Times New Roman"/>
          <w:iCs/>
          <w:lang w:val="lt-LT"/>
        </w:rPr>
        <w:t>asiūlymų dėl darbotvarkės keitimo arba papildymo pateikta nebuvo.</w:t>
      </w:r>
      <w:r w:rsidR="008C627A" w:rsidRPr="00570E1B">
        <w:rPr>
          <w:lang w:val="lt-LT"/>
        </w:rPr>
        <w:t xml:space="preserve"> </w:t>
      </w:r>
      <w:r w:rsidR="004A4AE6" w:rsidRPr="00570E1B">
        <w:rPr>
          <w:lang w:val="lt-LT"/>
        </w:rPr>
        <w:t>Posėdžio darbotvarkė patvirtinta bendru Tarybos narių sutarimu.</w:t>
      </w:r>
      <w:r w:rsidR="00636E5F" w:rsidRPr="00570E1B">
        <w:rPr>
          <w:lang w:val="lt-LT"/>
        </w:rPr>
        <w:t xml:space="preserve"> </w:t>
      </w:r>
    </w:p>
    <w:p w14:paraId="10D245C3" w14:textId="77777777" w:rsidR="008C627A" w:rsidRPr="00F025D9" w:rsidRDefault="008C627A" w:rsidP="00F025D9">
      <w:pPr>
        <w:spacing w:line="240" w:lineRule="auto"/>
        <w:ind w:firstLine="360"/>
        <w:jc w:val="both"/>
        <w:rPr>
          <w:lang w:val="lt-LT"/>
        </w:rPr>
      </w:pPr>
    </w:p>
    <w:p w14:paraId="37E21F82" w14:textId="77777777" w:rsidR="00522F68" w:rsidRDefault="00680711" w:rsidP="00522F68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  <w:color w:val="000000" w:themeColor="text1"/>
        </w:rPr>
      </w:pPr>
      <w:r w:rsidRPr="00F025D9">
        <w:rPr>
          <w:color w:val="000000" w:themeColor="text1"/>
        </w:rPr>
        <w:t xml:space="preserve">1. </w:t>
      </w:r>
      <w:r w:rsidR="000A2135" w:rsidRPr="00F025D9">
        <w:rPr>
          <w:color w:val="000000" w:themeColor="text1"/>
        </w:rPr>
        <w:t xml:space="preserve">SVARSTYTA. </w:t>
      </w:r>
      <w:r w:rsidR="00C55EC5" w:rsidRPr="00F025D9">
        <w:rPr>
          <w:bCs/>
          <w:color w:val="000000" w:themeColor="text1"/>
        </w:rPr>
        <w:t xml:space="preserve">Dėl </w:t>
      </w:r>
      <w:r w:rsidR="00C55EC5" w:rsidRPr="00F025D9">
        <w:rPr>
          <w:rFonts w:eastAsia="Times New Roman"/>
          <w:color w:val="000000" w:themeColor="text1"/>
        </w:rPr>
        <w:t>Vilniaus universiteto Šiaulių akademijos 2022–2025 metų strat</w:t>
      </w:r>
      <w:r w:rsidR="00F71991" w:rsidRPr="00F025D9">
        <w:rPr>
          <w:rFonts w:eastAsia="Times New Roman"/>
          <w:color w:val="000000" w:themeColor="text1"/>
        </w:rPr>
        <w:t>eginio veiklos plano aptarimo.</w:t>
      </w:r>
      <w:r w:rsidR="00197F12" w:rsidRPr="00F025D9">
        <w:t xml:space="preserve"> </w:t>
      </w:r>
      <w:r w:rsidR="00197F12" w:rsidRPr="00F025D9">
        <w:rPr>
          <w:rFonts w:eastAsia="Times New Roman"/>
          <w:color w:val="000000" w:themeColor="text1"/>
        </w:rPr>
        <w:t>(pridedama)</w:t>
      </w:r>
    </w:p>
    <w:p w14:paraId="286616D1" w14:textId="04C01DD9" w:rsidR="00C55EC5" w:rsidRPr="005F48AC" w:rsidRDefault="00F71991" w:rsidP="00522F68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  <w:r w:rsidRPr="00F025D9">
        <w:rPr>
          <w:color w:val="000000" w:themeColor="text1"/>
        </w:rPr>
        <w:t xml:space="preserve">Pranešėja – </w:t>
      </w:r>
      <w:r w:rsidR="00222484">
        <w:rPr>
          <w:rFonts w:eastAsia="Times New Roman"/>
          <w:color w:val="000000" w:themeColor="text1"/>
        </w:rPr>
        <w:t>Šiaulių a</w:t>
      </w:r>
      <w:r w:rsidRPr="00F025D9">
        <w:rPr>
          <w:rFonts w:eastAsia="Times New Roman"/>
          <w:color w:val="000000" w:themeColor="text1"/>
        </w:rPr>
        <w:t>kademijos direktorė prof. dr. Renata Bilbokaitė</w:t>
      </w:r>
      <w:r w:rsidR="00A1321B">
        <w:rPr>
          <w:rFonts w:eastAsia="Times New Roman"/>
          <w:color w:val="000000" w:themeColor="text1"/>
        </w:rPr>
        <w:t xml:space="preserve"> pristatė </w:t>
      </w:r>
      <w:r w:rsidR="00A1321B" w:rsidRPr="00A1321B">
        <w:rPr>
          <w:rFonts w:eastAsia="Times New Roman"/>
          <w:color w:val="000000" w:themeColor="text1"/>
        </w:rPr>
        <w:t xml:space="preserve">Vilniaus universiteto Šiaulių </w:t>
      </w:r>
      <w:r w:rsidR="00A1321B" w:rsidRPr="005F48AC">
        <w:rPr>
          <w:rFonts w:eastAsia="Times New Roman"/>
        </w:rPr>
        <w:t>akademijos 2022–2025 metų strateginį veiklos plan</w:t>
      </w:r>
      <w:r w:rsidR="00222484">
        <w:rPr>
          <w:rFonts w:eastAsia="Times New Roman"/>
        </w:rPr>
        <w:t>o projektą</w:t>
      </w:r>
      <w:r w:rsidR="00A1321B" w:rsidRPr="005F48AC">
        <w:rPr>
          <w:rFonts w:eastAsia="Times New Roman"/>
        </w:rPr>
        <w:t>.</w:t>
      </w:r>
    </w:p>
    <w:p w14:paraId="13BAA60F" w14:textId="0FE4C013" w:rsidR="00707262" w:rsidRPr="005F48AC" w:rsidRDefault="00707262" w:rsidP="00522F68">
      <w:pPr>
        <w:spacing w:line="240" w:lineRule="auto"/>
        <w:ind w:firstLine="408"/>
        <w:jc w:val="both"/>
        <w:rPr>
          <w:rFonts w:eastAsia="Times New Roman"/>
        </w:rPr>
      </w:pPr>
      <w:r w:rsidRPr="005F48AC">
        <w:rPr>
          <w:rStyle w:val="Numatytasispastraiposriftas3"/>
          <w:lang w:val="lt-LT"/>
        </w:rPr>
        <w:t xml:space="preserve">Vyko Tarybos narių diskusija. Tarybos nariai </w:t>
      </w:r>
      <w:r w:rsidR="00402CFB" w:rsidRPr="005F48AC">
        <w:rPr>
          <w:rStyle w:val="Numatytasispastraiposriftas3"/>
          <w:lang w:val="lt-LT"/>
        </w:rPr>
        <w:t xml:space="preserve">pasitikslino </w:t>
      </w:r>
      <w:r w:rsidR="00C5683B" w:rsidRPr="005F48AC">
        <w:rPr>
          <w:rStyle w:val="Numatytasispastraiposriftas3"/>
          <w:lang w:val="lt-LT"/>
        </w:rPr>
        <w:t xml:space="preserve">pateiktą </w:t>
      </w:r>
      <w:r w:rsidR="00402CFB" w:rsidRPr="005F48AC">
        <w:rPr>
          <w:rStyle w:val="Numatytasispastraiposriftas3"/>
          <w:lang w:val="lt-LT"/>
        </w:rPr>
        <w:t>informacij</w:t>
      </w:r>
      <w:r w:rsidR="00C5683B" w:rsidRPr="005F48AC">
        <w:rPr>
          <w:rStyle w:val="Numatytasispastraiposriftas3"/>
          <w:lang w:val="lt-LT"/>
        </w:rPr>
        <w:t>ą</w:t>
      </w:r>
      <w:r w:rsidR="00222484">
        <w:rPr>
          <w:rStyle w:val="Numatytasispastraiposriftas3"/>
          <w:lang w:val="lt-LT"/>
        </w:rPr>
        <w:t xml:space="preserve"> ir</w:t>
      </w:r>
      <w:r w:rsidR="00402CFB" w:rsidRPr="005F48AC">
        <w:rPr>
          <w:rStyle w:val="Numatytasispastraiposriftas3"/>
          <w:lang w:val="lt-LT"/>
        </w:rPr>
        <w:t xml:space="preserve"> pamin</w:t>
      </w:r>
      <w:r w:rsidR="00FA2260" w:rsidRPr="005F48AC">
        <w:rPr>
          <w:rStyle w:val="Numatytasispastraiposriftas3"/>
          <w:lang w:val="lt-LT"/>
        </w:rPr>
        <w:t>ė</w:t>
      </w:r>
      <w:r w:rsidR="00402CFB" w:rsidRPr="005F48AC">
        <w:rPr>
          <w:rStyle w:val="Numatytasispastraiposriftas3"/>
          <w:lang w:val="lt-LT"/>
        </w:rPr>
        <w:t xml:space="preserve">jo, kad </w:t>
      </w:r>
      <w:r w:rsidR="00C5683B" w:rsidRPr="005F48AC">
        <w:rPr>
          <w:rFonts w:eastAsia="Times New Roman"/>
        </w:rPr>
        <w:t>Šiaulių akademijos 2022–2025</w:t>
      </w:r>
      <w:r w:rsidR="00B44A62" w:rsidRPr="005F48AC">
        <w:rPr>
          <w:rFonts w:eastAsia="Times New Roman"/>
        </w:rPr>
        <w:t xml:space="preserve"> metų strateginio veiklos plano </w:t>
      </w:r>
      <w:r w:rsidR="00402CFB" w:rsidRPr="005F48AC">
        <w:rPr>
          <w:rStyle w:val="Numatytasispastraiposriftas3"/>
          <w:lang w:val="lt-LT"/>
        </w:rPr>
        <w:t>tik</w:t>
      </w:r>
      <w:r w:rsidR="0091502F" w:rsidRPr="005F48AC">
        <w:rPr>
          <w:rStyle w:val="Numatytasispastraiposriftas3"/>
          <w:lang w:val="lt-LT"/>
        </w:rPr>
        <w:t>s</w:t>
      </w:r>
      <w:r w:rsidR="00402CFB" w:rsidRPr="005F48AC">
        <w:rPr>
          <w:rStyle w:val="Numatytasispastraiposriftas3"/>
          <w:lang w:val="lt-LT"/>
        </w:rPr>
        <w:t xml:space="preserve">lai </w:t>
      </w:r>
      <w:r w:rsidR="00C5683B" w:rsidRPr="005F48AC">
        <w:rPr>
          <w:rStyle w:val="Numatytasispastraiposriftas3"/>
          <w:lang w:val="lt-LT"/>
        </w:rPr>
        <w:t xml:space="preserve">ir </w:t>
      </w:r>
      <w:r w:rsidR="00402CFB" w:rsidRPr="005F48AC">
        <w:rPr>
          <w:rStyle w:val="Numatytasispastraiposriftas3"/>
          <w:lang w:val="lt-LT"/>
        </w:rPr>
        <w:t>strateginiai rodikl</w:t>
      </w:r>
      <w:r w:rsidR="00AA27C9">
        <w:rPr>
          <w:rStyle w:val="Numatytasispastraiposriftas3"/>
          <w:lang w:val="lt-LT"/>
        </w:rPr>
        <w:t>i</w:t>
      </w:r>
      <w:r w:rsidR="00402CFB" w:rsidRPr="005F48AC">
        <w:rPr>
          <w:rStyle w:val="Numatytasispastraiposriftas3"/>
          <w:lang w:val="lt-LT"/>
        </w:rPr>
        <w:t xml:space="preserve">ai </w:t>
      </w:r>
      <w:r w:rsidR="00C5683B" w:rsidRPr="005F48AC">
        <w:rPr>
          <w:rStyle w:val="Numatytasispastraiposriftas3"/>
          <w:lang w:val="lt-LT"/>
        </w:rPr>
        <w:t xml:space="preserve">yra ambicingi. </w:t>
      </w:r>
    </w:p>
    <w:p w14:paraId="337767FB" w14:textId="0209B8FB" w:rsidR="00565711" w:rsidRPr="005F48AC" w:rsidRDefault="00565711" w:rsidP="00DF3EF9">
      <w:pPr>
        <w:ind w:firstLine="408"/>
        <w:jc w:val="both"/>
        <w:rPr>
          <w:rStyle w:val="Numatytasispastraiposriftas3"/>
          <w:lang w:val="lt-LT"/>
        </w:rPr>
      </w:pPr>
      <w:r w:rsidRPr="005F48AC">
        <w:rPr>
          <w:lang w:val="lt-LT"/>
        </w:rPr>
        <w:t xml:space="preserve">Pirmininkas pasiūlė klausimo „Dėl </w:t>
      </w:r>
      <w:r w:rsidRPr="005F48AC">
        <w:rPr>
          <w:rFonts w:eastAsia="Times New Roman"/>
        </w:rPr>
        <w:t>Vilniaus universiteto Šiaulių akademijos 2022–2025 metų strateginio veiklos plano</w:t>
      </w:r>
      <w:r w:rsidRPr="005F48AC">
        <w:rPr>
          <w:lang w:val="lt-LT"/>
        </w:rPr>
        <w:t xml:space="preserve">“ </w:t>
      </w:r>
      <w:r w:rsidR="0091502F" w:rsidRPr="005F48AC">
        <w:rPr>
          <w:lang w:val="lt-LT"/>
        </w:rPr>
        <w:t xml:space="preserve">svarstymą </w:t>
      </w:r>
      <w:r w:rsidRPr="005F48AC">
        <w:rPr>
          <w:lang w:val="lt-LT"/>
        </w:rPr>
        <w:t xml:space="preserve">atidėti kitam </w:t>
      </w:r>
      <w:r w:rsidR="00222484">
        <w:rPr>
          <w:lang w:val="lt-LT"/>
        </w:rPr>
        <w:t xml:space="preserve">Tarybos </w:t>
      </w:r>
      <w:r w:rsidRPr="005F48AC">
        <w:rPr>
          <w:lang w:val="lt-LT"/>
        </w:rPr>
        <w:t xml:space="preserve">posėdžiui. </w:t>
      </w:r>
    </w:p>
    <w:p w14:paraId="09414BAC" w14:textId="549D91AE" w:rsidR="00680711" w:rsidRDefault="004F70AB" w:rsidP="00522F68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  <w:r w:rsidRPr="005F48AC">
        <w:rPr>
          <w:rFonts w:eastAsia="Times New Roman"/>
        </w:rPr>
        <w:t xml:space="preserve">NUTARTA. </w:t>
      </w:r>
      <w:r w:rsidR="004E4E91" w:rsidRPr="005F48AC">
        <w:rPr>
          <w:rFonts w:eastAsia="Times New Roman"/>
        </w:rPr>
        <w:t>Klausim</w:t>
      </w:r>
      <w:r w:rsidR="006E189B" w:rsidRPr="005F48AC">
        <w:rPr>
          <w:rFonts w:eastAsia="Times New Roman"/>
        </w:rPr>
        <w:t>ą</w:t>
      </w:r>
      <w:r w:rsidR="004E4E91" w:rsidRPr="005F48AC">
        <w:rPr>
          <w:rFonts w:eastAsia="Times New Roman"/>
        </w:rPr>
        <w:t xml:space="preserve"> „Dėl Vilniaus universiteto Šiaulių a</w:t>
      </w:r>
      <w:r w:rsidR="006E189B" w:rsidRPr="005F48AC">
        <w:rPr>
          <w:rFonts w:eastAsia="Times New Roman"/>
        </w:rPr>
        <w:t>kademijos metinio veiklos plano</w:t>
      </w:r>
      <w:r w:rsidR="004E4E91" w:rsidRPr="005F48AC">
        <w:rPr>
          <w:rFonts w:eastAsia="Times New Roman"/>
        </w:rPr>
        <w:t>“ svarsty</w:t>
      </w:r>
      <w:r w:rsidR="006E189B" w:rsidRPr="005F48AC">
        <w:rPr>
          <w:rFonts w:eastAsia="Times New Roman"/>
        </w:rPr>
        <w:t>ti kitame Tarybos posėdyje</w:t>
      </w:r>
      <w:r w:rsidR="004E4E91" w:rsidRPr="005F48AC">
        <w:rPr>
          <w:rFonts w:eastAsia="Times New Roman"/>
        </w:rPr>
        <w:t>.</w:t>
      </w:r>
      <w:r w:rsidR="00402CFB" w:rsidRPr="005F48AC">
        <w:rPr>
          <w:rFonts w:eastAsia="Times New Roman"/>
        </w:rPr>
        <w:t xml:space="preserve"> </w:t>
      </w:r>
    </w:p>
    <w:p w14:paraId="3BEA9B2D" w14:textId="77777777" w:rsidR="004E577B" w:rsidRPr="005F48AC" w:rsidRDefault="004E577B" w:rsidP="00522F68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</w:p>
    <w:p w14:paraId="0A25BC2C" w14:textId="77777777" w:rsidR="00197F12" w:rsidRPr="00C51C43" w:rsidRDefault="00680711" w:rsidP="00522F68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  <w:r w:rsidRPr="00C51C43">
        <w:t xml:space="preserve">2. </w:t>
      </w:r>
      <w:r w:rsidR="000A2135" w:rsidRPr="00C51C43">
        <w:t xml:space="preserve">SVARSTYTA. </w:t>
      </w:r>
      <w:r w:rsidR="00C55EC5" w:rsidRPr="00C51C43">
        <w:rPr>
          <w:rFonts w:eastAsia="Times New Roman"/>
        </w:rPr>
        <w:t>Dėl Vilniaus universiteto Šiaulių akademijos metinio veiklos plano aptarimo</w:t>
      </w:r>
      <w:r w:rsidR="00F71991" w:rsidRPr="00C51C43">
        <w:rPr>
          <w:rFonts w:eastAsia="Times New Roman"/>
        </w:rPr>
        <w:t xml:space="preserve">. </w:t>
      </w:r>
      <w:r w:rsidR="00197F12" w:rsidRPr="00C51C43">
        <w:rPr>
          <w:rFonts w:eastAsia="Times New Roman"/>
        </w:rPr>
        <w:t>(pridedama)</w:t>
      </w:r>
    </w:p>
    <w:p w14:paraId="64F0DE10" w14:textId="2B72A2EC" w:rsidR="009D591C" w:rsidRPr="00C51C43" w:rsidRDefault="00F71991" w:rsidP="00522F68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  <w:r w:rsidRPr="00C51C43">
        <w:t xml:space="preserve">Pranešėja – </w:t>
      </w:r>
      <w:r w:rsidR="00222484">
        <w:rPr>
          <w:rFonts w:eastAsia="Times New Roman"/>
        </w:rPr>
        <w:t>Šiaulių a</w:t>
      </w:r>
      <w:r w:rsidRPr="00C51C43">
        <w:rPr>
          <w:rFonts w:eastAsia="Times New Roman"/>
        </w:rPr>
        <w:t>kademijos direkt</w:t>
      </w:r>
      <w:r w:rsidR="00A1321B" w:rsidRPr="00C51C43">
        <w:rPr>
          <w:rFonts w:eastAsia="Times New Roman"/>
        </w:rPr>
        <w:t xml:space="preserve">orė prof. dr. Renata Bilbokaitė pristatė </w:t>
      </w:r>
      <w:r w:rsidR="00222484">
        <w:rPr>
          <w:rFonts w:eastAsia="Times New Roman"/>
        </w:rPr>
        <w:t xml:space="preserve">posėdžio dalyviams </w:t>
      </w:r>
      <w:r w:rsidR="00A1321B" w:rsidRPr="00C51C43">
        <w:rPr>
          <w:rFonts w:eastAsia="Times New Roman"/>
        </w:rPr>
        <w:t>Vilniaus universiteto Šiaulių akademijos metinį veiklos plan</w:t>
      </w:r>
      <w:r w:rsidR="00222484">
        <w:rPr>
          <w:rFonts w:eastAsia="Times New Roman"/>
        </w:rPr>
        <w:t>ą</w:t>
      </w:r>
      <w:r w:rsidR="00A1321B" w:rsidRPr="00C51C43">
        <w:rPr>
          <w:rFonts w:eastAsia="Times New Roman"/>
        </w:rPr>
        <w:t>.</w:t>
      </w:r>
      <w:r w:rsidR="00222484">
        <w:rPr>
          <w:rFonts w:eastAsia="Times New Roman"/>
        </w:rPr>
        <w:t xml:space="preserve"> Vyko tarybos narių ir pranešėjos Šiaulių akademijos metinio</w:t>
      </w:r>
      <w:r w:rsidR="00222484" w:rsidRPr="00C51C43">
        <w:rPr>
          <w:rFonts w:eastAsia="Times New Roman"/>
        </w:rPr>
        <w:t xml:space="preserve"> veiklos plan</w:t>
      </w:r>
      <w:r w:rsidR="00222484">
        <w:rPr>
          <w:rFonts w:eastAsia="Times New Roman"/>
        </w:rPr>
        <w:t>o aptarimas.</w:t>
      </w:r>
    </w:p>
    <w:p w14:paraId="6F8629C3" w14:textId="1D99DD80" w:rsidR="00C55EC5" w:rsidRDefault="009D591C" w:rsidP="00522F68">
      <w:pPr>
        <w:widowControl/>
        <w:suppressAutoHyphens w:val="0"/>
        <w:spacing w:line="240" w:lineRule="auto"/>
        <w:ind w:firstLine="426"/>
        <w:jc w:val="both"/>
        <w:textAlignment w:val="auto"/>
        <w:rPr>
          <w:rFonts w:eastAsia="Times New Roman"/>
        </w:rPr>
      </w:pPr>
      <w:r w:rsidRPr="00C51C43">
        <w:rPr>
          <w:rFonts w:eastAsia="Times New Roman"/>
        </w:rPr>
        <w:t xml:space="preserve">NUTARTA. </w:t>
      </w:r>
      <w:r w:rsidR="006E189B" w:rsidRPr="00C51C43">
        <w:rPr>
          <w:rFonts w:eastAsia="Times New Roman"/>
        </w:rPr>
        <w:t>Klausimą „</w:t>
      </w:r>
      <w:r w:rsidR="006E189B" w:rsidRPr="00C51C43">
        <w:t xml:space="preserve">Dėl </w:t>
      </w:r>
      <w:r w:rsidR="006E189B" w:rsidRPr="00C51C43">
        <w:rPr>
          <w:rFonts w:eastAsia="Times New Roman"/>
        </w:rPr>
        <w:t>Vilniaus universiteto Šiaulių akademijos metinio veiklos“ svarstyti kitame Tarybos posėdyje.</w:t>
      </w:r>
    </w:p>
    <w:p w14:paraId="32D32ECC" w14:textId="77777777" w:rsidR="00222484" w:rsidRPr="00C51C43" w:rsidRDefault="00222484" w:rsidP="00522F68">
      <w:pPr>
        <w:widowControl/>
        <w:suppressAutoHyphens w:val="0"/>
        <w:spacing w:line="240" w:lineRule="auto"/>
        <w:ind w:firstLine="426"/>
        <w:jc w:val="both"/>
        <w:textAlignment w:val="auto"/>
        <w:rPr>
          <w:rFonts w:eastAsia="Times New Roman"/>
        </w:rPr>
      </w:pPr>
    </w:p>
    <w:p w14:paraId="5AD5011A" w14:textId="6E3E6593" w:rsidR="008717BF" w:rsidRPr="00F025D9" w:rsidRDefault="00680711" w:rsidP="004F2A4F">
      <w:pPr>
        <w:widowControl/>
        <w:suppressAutoHyphens w:val="0"/>
        <w:spacing w:after="160" w:line="240" w:lineRule="auto"/>
        <w:ind w:firstLine="360"/>
        <w:jc w:val="both"/>
        <w:textAlignment w:val="auto"/>
        <w:rPr>
          <w:rFonts w:eastAsia="Times New Roman"/>
          <w:color w:val="000000" w:themeColor="text1"/>
        </w:rPr>
      </w:pPr>
      <w:r w:rsidRPr="00F025D9">
        <w:rPr>
          <w:color w:val="000000" w:themeColor="text1"/>
        </w:rPr>
        <w:t xml:space="preserve">3. </w:t>
      </w:r>
      <w:r w:rsidR="000A2135" w:rsidRPr="00F025D9">
        <w:rPr>
          <w:color w:val="000000" w:themeColor="text1"/>
        </w:rPr>
        <w:t xml:space="preserve">SVARSTYTA. </w:t>
      </w:r>
      <w:r w:rsidR="00C55EC5" w:rsidRPr="00F025D9">
        <w:rPr>
          <w:rFonts w:eastAsia="Times New Roman"/>
          <w:color w:val="000000" w:themeColor="text1"/>
        </w:rPr>
        <w:t>Dėl Vilniaus universiteto Šiaulių akademijos mokslo ir meno tarptautiškumo skatinimo fondo</w:t>
      </w:r>
      <w:r w:rsidR="008717BF" w:rsidRPr="00F025D9">
        <w:rPr>
          <w:rFonts w:eastAsia="Times New Roman"/>
          <w:color w:val="000000" w:themeColor="text1"/>
        </w:rPr>
        <w:t xml:space="preserve"> nuostatų 11 punkto praplėtimo.</w:t>
      </w:r>
    </w:p>
    <w:p w14:paraId="1AC57A25" w14:textId="7FA1CAE6" w:rsidR="00873462" w:rsidRDefault="008717BF" w:rsidP="00F27E54">
      <w:pPr>
        <w:widowControl/>
        <w:suppressAutoHyphens w:val="0"/>
        <w:spacing w:line="240" w:lineRule="auto"/>
        <w:ind w:firstLine="360"/>
        <w:jc w:val="both"/>
        <w:textAlignment w:val="auto"/>
        <w:rPr>
          <w:lang w:val="lt-LT"/>
        </w:rPr>
      </w:pPr>
      <w:r w:rsidRPr="00F025D9">
        <w:rPr>
          <w:color w:val="000000" w:themeColor="text1"/>
        </w:rPr>
        <w:lastRenderedPageBreak/>
        <w:t>Pranešėjas –</w:t>
      </w:r>
      <w:r w:rsidR="00873462">
        <w:rPr>
          <w:rFonts w:eastAsia="Times New Roman"/>
          <w:color w:val="000000" w:themeColor="text1"/>
        </w:rPr>
        <w:t xml:space="preserve"> Pirmininkas, atsižvelgdamas į Tarybos narių </w:t>
      </w:r>
      <w:r w:rsidR="00F56D41">
        <w:rPr>
          <w:rFonts w:eastAsia="Times New Roman"/>
          <w:color w:val="000000" w:themeColor="text1"/>
        </w:rPr>
        <w:t xml:space="preserve">elektroniniu paštu pateiktus </w:t>
      </w:r>
      <w:r w:rsidR="00873462">
        <w:rPr>
          <w:rFonts w:eastAsia="Times New Roman"/>
          <w:color w:val="000000" w:themeColor="text1"/>
        </w:rPr>
        <w:t xml:space="preserve">pastebėjimus pasiūlė praplėsti </w:t>
      </w:r>
      <w:r w:rsidR="00873462" w:rsidRPr="00873462">
        <w:rPr>
          <w:rFonts w:eastAsia="Times New Roman"/>
          <w:color w:val="000000" w:themeColor="text1"/>
        </w:rPr>
        <w:t>Vilniaus universiteto Šiaulių akademijos mokslo ir meno tarptautiškumo skatinimo fondo</w:t>
      </w:r>
      <w:r w:rsidR="00873462">
        <w:rPr>
          <w:rFonts w:eastAsia="Times New Roman"/>
          <w:color w:val="000000" w:themeColor="text1"/>
        </w:rPr>
        <w:t xml:space="preserve"> nuostatų 11 punktą</w:t>
      </w:r>
      <w:r w:rsidR="00676C16" w:rsidRPr="00F742C8">
        <w:rPr>
          <w:rFonts w:eastAsia="Times New Roman"/>
          <w:color w:val="000000" w:themeColor="text1"/>
          <w:lang w:val="lt-LT"/>
        </w:rPr>
        <w:t>:</w:t>
      </w:r>
      <w:r w:rsidR="00873462">
        <w:rPr>
          <w:rFonts w:eastAsia="Times New Roman"/>
          <w:color w:val="000000" w:themeColor="text1"/>
          <w:lang w:val="lt-LT"/>
        </w:rPr>
        <w:t xml:space="preserve"> „</w:t>
      </w:r>
      <w:r w:rsidR="00676C16" w:rsidRPr="00F742C8">
        <w:rPr>
          <w:rFonts w:eastAsia="Times New Roman"/>
          <w:color w:val="000000" w:themeColor="text1"/>
          <w:lang w:val="lt-LT"/>
        </w:rPr>
        <w:t xml:space="preserve">Jei </w:t>
      </w:r>
      <w:r w:rsidR="00676C16" w:rsidRPr="00F742C8">
        <w:rPr>
          <w:lang w:val="lt-LT"/>
        </w:rPr>
        <w:t>pranešimas parengtas dviejų ar daugiau autorių, lėšos mokslo (meno) išvykai skiriamos tik vienam autoriui</w:t>
      </w:r>
      <w:r w:rsidR="00873462">
        <w:rPr>
          <w:lang w:val="lt-LT"/>
        </w:rPr>
        <w:t>“</w:t>
      </w:r>
      <w:r w:rsidR="00676C16" w:rsidRPr="00F742C8">
        <w:rPr>
          <w:lang w:val="lt-LT"/>
        </w:rPr>
        <w:t>.</w:t>
      </w:r>
    </w:p>
    <w:p w14:paraId="788D7BEF" w14:textId="336239B3" w:rsidR="00676C16" w:rsidRPr="00BF6514" w:rsidRDefault="00F56D41" w:rsidP="00355261">
      <w:pPr>
        <w:widowControl/>
        <w:suppressAutoHyphens w:val="0"/>
        <w:spacing w:line="240" w:lineRule="auto"/>
        <w:ind w:firstLine="360"/>
        <w:jc w:val="both"/>
        <w:textAlignment w:val="auto"/>
        <w:rPr>
          <w:rFonts w:eastAsia="Times New Roman"/>
        </w:rPr>
      </w:pPr>
      <w:r>
        <w:rPr>
          <w:lang w:val="lt-LT"/>
        </w:rPr>
        <w:t>Pirmininkas pasiūlė 11 pu</w:t>
      </w:r>
      <w:r w:rsidR="00873462">
        <w:rPr>
          <w:lang w:val="lt-LT"/>
        </w:rPr>
        <w:t>nktą koreguoti taip: „</w:t>
      </w:r>
      <w:r w:rsidR="00676C16" w:rsidRPr="00F742C8">
        <w:rPr>
          <w:rFonts w:eastAsia="Times New Roman"/>
          <w:color w:val="000000" w:themeColor="text1"/>
          <w:lang w:val="lt-LT"/>
        </w:rPr>
        <w:t xml:space="preserve">Jei </w:t>
      </w:r>
      <w:r w:rsidR="00676C16" w:rsidRPr="00F742C8">
        <w:rPr>
          <w:lang w:val="lt-LT"/>
        </w:rPr>
        <w:t>pranešimas parengtas dviejų ar daugiau autorių, lėšos mokslo (meno) išvykai skiriamos tik vienam autoriui, išskyrus atvejus, kai antrasis bendraautorius yra jaunesnysis mokslo darbuotojas neturinti</w:t>
      </w:r>
      <w:r w:rsidR="00F27E54">
        <w:rPr>
          <w:lang w:val="lt-LT"/>
        </w:rPr>
        <w:t>s</w:t>
      </w:r>
      <w:r w:rsidR="00676C16" w:rsidRPr="00F742C8">
        <w:rPr>
          <w:lang w:val="lt-LT"/>
        </w:rPr>
        <w:t xml:space="preserve"> dalyvavimo tarptautinėse mokslo konferencijose patirties. Tokiais atvejais komitetui pateikiamas raštiškas pagrindimas</w:t>
      </w:r>
      <w:r w:rsidR="00FE3857">
        <w:rPr>
          <w:lang w:val="lt-LT"/>
        </w:rPr>
        <w:t xml:space="preserve"> </w:t>
      </w:r>
      <w:r w:rsidR="00676C16" w:rsidRPr="00F742C8">
        <w:rPr>
          <w:lang w:val="lt-LT"/>
        </w:rPr>
        <w:t>dėl būtinumo vykti antram bendraautoriui. Išimtin</w:t>
      </w:r>
      <w:r w:rsidR="00766C23">
        <w:rPr>
          <w:lang w:val="lt-LT"/>
        </w:rPr>
        <w:t>i</w:t>
      </w:r>
      <w:r w:rsidR="00676C16" w:rsidRPr="00F742C8">
        <w:rPr>
          <w:lang w:val="lt-LT"/>
        </w:rPr>
        <w:t xml:space="preserve">us atvejus nagrinėja ir dėl būtinybės vykti bei skirti finansavimą antram bendraautoriui sprendimą priima Komitetas. Jeigu doktorantas yra jaunesnysis mokslo darbuotojas, ši išskirtis netaikoma, nes </w:t>
      </w:r>
      <w:r w:rsidR="00676C16" w:rsidRPr="00BF6514">
        <w:rPr>
          <w:lang w:val="lt-LT"/>
        </w:rPr>
        <w:t>doktorantų mobilumas finansuojamas iš Doktorantūros fondo lėšų</w:t>
      </w:r>
      <w:r w:rsidR="00873462" w:rsidRPr="00BF6514">
        <w:rPr>
          <w:lang w:val="lt-LT"/>
        </w:rPr>
        <w:t>“</w:t>
      </w:r>
      <w:r w:rsidR="00676C16" w:rsidRPr="00BF6514">
        <w:rPr>
          <w:lang w:val="lt-LT"/>
        </w:rPr>
        <w:t>.</w:t>
      </w:r>
    </w:p>
    <w:p w14:paraId="0C16C60F" w14:textId="7F2EAC28" w:rsidR="00977996" w:rsidRPr="00BF6514" w:rsidRDefault="00977996" w:rsidP="00F27E54">
      <w:pPr>
        <w:spacing w:line="240" w:lineRule="auto"/>
        <w:ind w:firstLine="360"/>
        <w:jc w:val="both"/>
        <w:rPr>
          <w:iCs/>
          <w:lang w:val="lt-LT"/>
        </w:rPr>
      </w:pPr>
      <w:r w:rsidRPr="00BF6514">
        <w:rPr>
          <w:rStyle w:val="Numatytasispastraiposriftas3"/>
          <w:lang w:val="lt-LT"/>
        </w:rPr>
        <w:t xml:space="preserve">Pirmininkas </w:t>
      </w:r>
      <w:r w:rsidRPr="00BF6514">
        <w:rPr>
          <w:iCs/>
          <w:lang w:val="lt-LT"/>
        </w:rPr>
        <w:t xml:space="preserve">paklausė: „Kas už tai, kad patvirtintume patikslintus </w:t>
      </w:r>
      <w:r w:rsidRPr="00BF6514">
        <w:rPr>
          <w:rFonts w:eastAsia="Times New Roman"/>
        </w:rPr>
        <w:t>Vilniaus universiteto Šiaulių akademijos mokslo ir meno tarptautiškumo skatinimo fondo</w:t>
      </w:r>
      <w:r w:rsidRPr="00BF6514">
        <w:rPr>
          <w:rStyle w:val="Numatytasispastraiposriftas3"/>
          <w:lang w:val="lt-LT"/>
        </w:rPr>
        <w:t xml:space="preserve"> nuostatus </w:t>
      </w:r>
      <w:r w:rsidRPr="00BF6514">
        <w:rPr>
          <w:rFonts w:eastAsia="Times New Roman"/>
        </w:rPr>
        <w:t>su 11 punkto praplėtimu</w:t>
      </w:r>
      <w:r w:rsidRPr="00BF6514">
        <w:rPr>
          <w:iCs/>
          <w:lang w:val="lt-LT"/>
        </w:rPr>
        <w:t>?“</w:t>
      </w:r>
    </w:p>
    <w:p w14:paraId="2AE23957" w14:textId="0387F650" w:rsidR="003A6059" w:rsidRPr="00BF6514" w:rsidRDefault="00977996" w:rsidP="00355261">
      <w:pPr>
        <w:spacing w:line="240" w:lineRule="auto"/>
        <w:ind w:firstLine="360"/>
        <w:jc w:val="both"/>
        <w:rPr>
          <w:rFonts w:eastAsia="Times New Roman"/>
        </w:rPr>
      </w:pPr>
      <w:r w:rsidRPr="00BF6514">
        <w:rPr>
          <w:iCs/>
          <w:lang w:val="lt-LT"/>
        </w:rPr>
        <w:t xml:space="preserve">Prieštaraujančių </w:t>
      </w:r>
      <w:r w:rsidRPr="00BF6514">
        <w:rPr>
          <w:rFonts w:eastAsia="Times New Roman"/>
          <w:lang w:val="lt-LT"/>
        </w:rPr>
        <w:t>ir susilaikiusių</w:t>
      </w:r>
      <w:r w:rsidRPr="00BF6514">
        <w:rPr>
          <w:iCs/>
          <w:lang w:val="lt-LT"/>
        </w:rPr>
        <w:t xml:space="preserve"> nebuvo. </w:t>
      </w:r>
      <w:r w:rsidR="00873462" w:rsidRPr="00BF6514">
        <w:rPr>
          <w:iCs/>
          <w:lang w:val="lt-LT"/>
        </w:rPr>
        <w:t>Pa</w:t>
      </w:r>
      <w:r w:rsidR="00310DC4" w:rsidRPr="00BF6514">
        <w:rPr>
          <w:iCs/>
          <w:lang w:val="lt-LT"/>
        </w:rPr>
        <w:t>tikslinti</w:t>
      </w:r>
      <w:r w:rsidR="00873462" w:rsidRPr="00BF6514">
        <w:rPr>
          <w:iCs/>
          <w:lang w:val="lt-LT"/>
        </w:rPr>
        <w:t xml:space="preserve"> </w:t>
      </w:r>
      <w:r w:rsidRPr="00BF6514">
        <w:rPr>
          <w:rStyle w:val="Numatytasispastraiposriftas3"/>
          <w:lang w:val="lt-LT"/>
        </w:rPr>
        <w:t xml:space="preserve">Vilniaus universiteto Šiaulių akademijos nuostatai </w:t>
      </w:r>
      <w:r w:rsidRPr="00BF6514">
        <w:rPr>
          <w:rFonts w:eastAsia="Times New Roman"/>
        </w:rPr>
        <w:t>mokslo ir meno tarptautiškumo skatinimo fondo</w:t>
      </w:r>
      <w:r w:rsidRPr="00BF6514">
        <w:rPr>
          <w:lang w:val="lt-LT"/>
        </w:rPr>
        <w:t xml:space="preserve"> patvirtinti bendru Tarybos narių sutarimu.</w:t>
      </w:r>
    </w:p>
    <w:p w14:paraId="5B92C30D" w14:textId="7DFD2802" w:rsidR="00DF0123" w:rsidRPr="00BF6514" w:rsidRDefault="00DF0123" w:rsidP="00F27E54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  <w:r w:rsidRPr="00BF6514">
        <w:rPr>
          <w:rFonts w:eastAsia="Times New Roman"/>
        </w:rPr>
        <w:t xml:space="preserve">NUTARTA. </w:t>
      </w:r>
      <w:r w:rsidR="00831DC3" w:rsidRPr="00BF6514">
        <w:rPr>
          <w:rFonts w:eastAsia="Times New Roman"/>
        </w:rPr>
        <w:t xml:space="preserve">Patvirtinti </w:t>
      </w:r>
      <w:r w:rsidR="00977996" w:rsidRPr="00BF6514">
        <w:rPr>
          <w:rFonts w:eastAsia="Times New Roman"/>
        </w:rPr>
        <w:t xml:space="preserve">patikslintus </w:t>
      </w:r>
      <w:r w:rsidR="00831DC3" w:rsidRPr="00BF6514">
        <w:rPr>
          <w:rFonts w:eastAsia="Times New Roman"/>
        </w:rPr>
        <w:t xml:space="preserve">Vilniaus universiteto Šiaulių akademijos mokslo ir meno tarptautiškumo skatinimo fondo nuostatus. </w:t>
      </w:r>
      <w:r w:rsidR="00197F12" w:rsidRPr="00BF6514">
        <w:rPr>
          <w:rFonts w:eastAsia="Times New Roman"/>
        </w:rPr>
        <w:t>(pridedama)</w:t>
      </w:r>
    </w:p>
    <w:p w14:paraId="73F4CD5C" w14:textId="77777777" w:rsidR="00C33571" w:rsidRPr="00F025D9" w:rsidRDefault="00C33571" w:rsidP="00F5743D">
      <w:pPr>
        <w:widowControl/>
        <w:suppressAutoHyphens w:val="0"/>
        <w:spacing w:line="240" w:lineRule="auto"/>
        <w:jc w:val="both"/>
        <w:textAlignment w:val="auto"/>
        <w:rPr>
          <w:rFonts w:eastAsia="Times New Roman"/>
          <w:color w:val="000000" w:themeColor="text1"/>
        </w:rPr>
      </w:pPr>
    </w:p>
    <w:p w14:paraId="153B90DE" w14:textId="5E05BCFA" w:rsidR="00741D40" w:rsidRPr="00F025D9" w:rsidRDefault="00B0658F" w:rsidP="00FA4A9F">
      <w:pPr>
        <w:widowControl/>
        <w:suppressAutoHyphens w:val="0"/>
        <w:spacing w:line="240" w:lineRule="auto"/>
        <w:ind w:firstLine="408"/>
        <w:jc w:val="both"/>
        <w:textAlignment w:val="auto"/>
        <w:rPr>
          <w:color w:val="000000" w:themeColor="text1"/>
        </w:rPr>
      </w:pPr>
      <w:r w:rsidRPr="00F025D9">
        <w:rPr>
          <w:color w:val="000000" w:themeColor="text1"/>
        </w:rPr>
        <w:t>4</w:t>
      </w:r>
      <w:r w:rsidR="00741D40" w:rsidRPr="00F025D9">
        <w:rPr>
          <w:color w:val="000000" w:themeColor="text1"/>
        </w:rPr>
        <w:t>. SVARSTYTA. Dėl Vilniaus universiteto Šiaulių akademijos 2022 m. vykdomų mokslo tiriamųjų darbų sąrašo svarstymo ir tvirtinimo.</w:t>
      </w:r>
    </w:p>
    <w:p w14:paraId="538D383D" w14:textId="68F76CC3" w:rsidR="00FA4A9F" w:rsidRDefault="00741D40" w:rsidP="00FA4A9F">
      <w:pPr>
        <w:widowControl/>
        <w:suppressAutoHyphens w:val="0"/>
        <w:spacing w:after="160" w:line="240" w:lineRule="auto"/>
        <w:ind w:firstLine="408"/>
        <w:jc w:val="both"/>
        <w:textAlignment w:val="auto"/>
        <w:rPr>
          <w:color w:val="000000" w:themeColor="text1"/>
        </w:rPr>
      </w:pPr>
      <w:r w:rsidRPr="00F025D9">
        <w:rPr>
          <w:color w:val="000000" w:themeColor="text1"/>
        </w:rPr>
        <w:t>Pranešėja – Akademijos direktoriaus pavaduotoja moks</w:t>
      </w:r>
      <w:r w:rsidR="000E7810">
        <w:rPr>
          <w:color w:val="000000" w:themeColor="text1"/>
        </w:rPr>
        <w:t xml:space="preserve">lui prof. dr. Diana Cibulskienė pristatė </w:t>
      </w:r>
      <w:r w:rsidR="00325DCD" w:rsidRPr="00325DCD">
        <w:rPr>
          <w:color w:val="000000" w:themeColor="text1"/>
        </w:rPr>
        <w:t>Šiaulių akademijos 2022 m. vykdo</w:t>
      </w:r>
      <w:r w:rsidR="00325DCD">
        <w:rPr>
          <w:color w:val="000000" w:themeColor="text1"/>
        </w:rPr>
        <w:t>mų mokslo tiriamųjų darbų sąrašą.</w:t>
      </w:r>
    </w:p>
    <w:p w14:paraId="6BA2BDD9" w14:textId="6C5D54DB" w:rsidR="003A6059" w:rsidRPr="003A6059" w:rsidRDefault="007C44E5" w:rsidP="00FA4A9F">
      <w:pPr>
        <w:widowControl/>
        <w:suppressAutoHyphens w:val="0"/>
        <w:spacing w:after="160" w:line="240" w:lineRule="auto"/>
        <w:ind w:firstLine="408"/>
        <w:jc w:val="both"/>
        <w:textAlignment w:val="auto"/>
        <w:rPr>
          <w:iCs/>
          <w:lang w:val="lt-LT"/>
        </w:rPr>
      </w:pPr>
      <w:r w:rsidRPr="003A6059">
        <w:rPr>
          <w:rStyle w:val="Numatytasispastraiposriftas3"/>
          <w:lang w:val="lt-LT"/>
        </w:rPr>
        <w:t xml:space="preserve">Pirmininkas </w:t>
      </w:r>
      <w:r w:rsidRPr="003A6059">
        <w:rPr>
          <w:iCs/>
          <w:lang w:val="lt-LT"/>
        </w:rPr>
        <w:t>paklausė: „Kas už tai, kad patvirtintume</w:t>
      </w:r>
      <w:r w:rsidR="003A6059" w:rsidRPr="003A6059">
        <w:rPr>
          <w:iCs/>
          <w:lang w:val="lt-LT"/>
        </w:rPr>
        <w:t xml:space="preserve"> </w:t>
      </w:r>
      <w:r w:rsidR="003A6059" w:rsidRPr="003A6059">
        <w:t>Vilniaus universiteto Šiaulių akademijos 2022 m. vykdomų mokslo tiriamųjų darbų sąrašą</w:t>
      </w:r>
      <w:r w:rsidRPr="003A6059">
        <w:rPr>
          <w:iCs/>
          <w:lang w:val="lt-LT"/>
        </w:rPr>
        <w:t>?“</w:t>
      </w:r>
    </w:p>
    <w:p w14:paraId="56447672" w14:textId="6BB35E8A" w:rsidR="00B73371" w:rsidRDefault="007C44E5" w:rsidP="00FA4A9F">
      <w:pPr>
        <w:spacing w:line="240" w:lineRule="auto"/>
        <w:jc w:val="both"/>
        <w:rPr>
          <w:rFonts w:eastAsia="Times New Roman"/>
          <w:color w:val="000000" w:themeColor="text1"/>
        </w:rPr>
      </w:pPr>
      <w:r w:rsidRPr="003A6059">
        <w:rPr>
          <w:iCs/>
          <w:lang w:val="lt-LT"/>
        </w:rPr>
        <w:t xml:space="preserve">Prieštaraujančių </w:t>
      </w:r>
      <w:r w:rsidRPr="003A6059">
        <w:rPr>
          <w:rFonts w:eastAsia="Times New Roman"/>
          <w:lang w:val="lt-LT"/>
        </w:rPr>
        <w:t>ir susilaikiusių</w:t>
      </w:r>
      <w:r w:rsidRPr="003A6059">
        <w:rPr>
          <w:iCs/>
          <w:lang w:val="lt-LT"/>
        </w:rPr>
        <w:t xml:space="preserve"> nebuvo. </w:t>
      </w:r>
      <w:r w:rsidRPr="003A6059">
        <w:rPr>
          <w:rStyle w:val="Numatytasispastraiposriftas3"/>
          <w:lang w:val="lt-LT"/>
        </w:rPr>
        <w:t xml:space="preserve">Vilniaus universiteto Šiaulių akademijos </w:t>
      </w:r>
      <w:r w:rsidR="003A6059" w:rsidRPr="003A6059">
        <w:t>2022 m. vykdo</w:t>
      </w:r>
      <w:r w:rsidR="00707262">
        <w:t>mų mokslo tiriamųjų darbų sąrašas</w:t>
      </w:r>
      <w:r w:rsidR="003A6059" w:rsidRPr="003A6059">
        <w:rPr>
          <w:lang w:val="lt-LT"/>
        </w:rPr>
        <w:t xml:space="preserve"> </w:t>
      </w:r>
      <w:r w:rsidRPr="003A6059">
        <w:rPr>
          <w:lang w:val="lt-LT"/>
        </w:rPr>
        <w:t>patvirtint</w:t>
      </w:r>
      <w:r w:rsidR="003A6059" w:rsidRPr="003A6059">
        <w:rPr>
          <w:lang w:val="lt-LT"/>
        </w:rPr>
        <w:t>as</w:t>
      </w:r>
      <w:r w:rsidRPr="003A6059">
        <w:rPr>
          <w:lang w:val="lt-LT"/>
        </w:rPr>
        <w:t xml:space="preserve"> bendru Tarybos narių sutarimu.</w:t>
      </w:r>
    </w:p>
    <w:p w14:paraId="4B766ECE" w14:textId="09CB45E1" w:rsidR="00741D40" w:rsidRPr="00F025D9" w:rsidRDefault="00741D40" w:rsidP="00FA4A9F">
      <w:pPr>
        <w:widowControl/>
        <w:suppressAutoHyphens w:val="0"/>
        <w:spacing w:after="160" w:line="240" w:lineRule="auto"/>
        <w:ind w:firstLine="408"/>
        <w:jc w:val="both"/>
        <w:textAlignment w:val="auto"/>
        <w:rPr>
          <w:rFonts w:eastAsia="Times New Roman"/>
          <w:color w:val="000000" w:themeColor="text1"/>
        </w:rPr>
      </w:pPr>
      <w:r w:rsidRPr="00F025D9">
        <w:rPr>
          <w:rFonts w:eastAsia="Times New Roman"/>
          <w:color w:val="000000" w:themeColor="text1"/>
        </w:rPr>
        <w:t>NUTARTA.</w:t>
      </w:r>
      <w:r w:rsidR="003C1167" w:rsidRPr="00F025D9">
        <w:rPr>
          <w:rFonts w:eastAsia="Times New Roman"/>
          <w:color w:val="000000" w:themeColor="text1"/>
        </w:rPr>
        <w:t xml:space="preserve"> Patvirtinti </w:t>
      </w:r>
      <w:r w:rsidR="003C1167" w:rsidRPr="00F025D9">
        <w:rPr>
          <w:color w:val="000000" w:themeColor="text1"/>
        </w:rPr>
        <w:t xml:space="preserve">Vilniaus universiteto Šiaulių akademijos 2022 m. vykdomų mokslo tiriamųjų darbų sąrašą. </w:t>
      </w:r>
      <w:r w:rsidRPr="00F025D9">
        <w:rPr>
          <w:rFonts w:eastAsia="Times New Roman"/>
          <w:color w:val="000000" w:themeColor="text1"/>
        </w:rPr>
        <w:t>(pridedama)</w:t>
      </w:r>
    </w:p>
    <w:p w14:paraId="5778C068" w14:textId="190E1156" w:rsidR="00BD193E" w:rsidRPr="00F025D9" w:rsidRDefault="00B0658F" w:rsidP="00FA4A9F">
      <w:pPr>
        <w:widowControl/>
        <w:suppressAutoHyphens w:val="0"/>
        <w:spacing w:line="240" w:lineRule="auto"/>
        <w:ind w:firstLine="408"/>
        <w:jc w:val="both"/>
        <w:textAlignment w:val="auto"/>
        <w:rPr>
          <w:color w:val="000000" w:themeColor="text1"/>
        </w:rPr>
      </w:pPr>
      <w:r w:rsidRPr="00F025D9">
        <w:rPr>
          <w:color w:val="000000" w:themeColor="text1"/>
        </w:rPr>
        <w:t>5</w:t>
      </w:r>
      <w:r w:rsidR="00680711" w:rsidRPr="00F025D9">
        <w:rPr>
          <w:color w:val="000000" w:themeColor="text1"/>
        </w:rPr>
        <w:t xml:space="preserve">. </w:t>
      </w:r>
      <w:r w:rsidR="000A2135" w:rsidRPr="00F025D9">
        <w:rPr>
          <w:color w:val="000000" w:themeColor="text1"/>
        </w:rPr>
        <w:t xml:space="preserve">SVARSTYTA. </w:t>
      </w:r>
      <w:r w:rsidR="00C55EC5" w:rsidRPr="00F025D9">
        <w:rPr>
          <w:color w:val="000000" w:themeColor="text1"/>
        </w:rPr>
        <w:t>Dėl Vilniaus universiteto leidybos nuostatų Šiaulių akademijoje taikymo ir paramos priemonių leidybai skyrimo tvarkos svarstymo ir tvirtinimo</w:t>
      </w:r>
      <w:r w:rsidR="00BD193E" w:rsidRPr="00F025D9">
        <w:rPr>
          <w:color w:val="000000" w:themeColor="text1"/>
        </w:rPr>
        <w:t>.</w:t>
      </w:r>
    </w:p>
    <w:p w14:paraId="5112EFAE" w14:textId="5C49E969" w:rsidR="00C55EC5" w:rsidRPr="00F025D9" w:rsidRDefault="00BD193E" w:rsidP="00FA4A9F">
      <w:pPr>
        <w:widowControl/>
        <w:suppressAutoHyphens w:val="0"/>
        <w:spacing w:line="240" w:lineRule="auto"/>
        <w:ind w:firstLine="408"/>
        <w:jc w:val="both"/>
        <w:textAlignment w:val="auto"/>
        <w:rPr>
          <w:color w:val="000000" w:themeColor="text1"/>
        </w:rPr>
      </w:pPr>
      <w:r w:rsidRPr="00F025D9">
        <w:rPr>
          <w:color w:val="000000" w:themeColor="text1"/>
        </w:rPr>
        <w:t xml:space="preserve">Pranešėja – </w:t>
      </w:r>
      <w:r w:rsidR="00014A87" w:rsidRPr="00F025D9">
        <w:rPr>
          <w:color w:val="000000" w:themeColor="text1"/>
        </w:rPr>
        <w:t>Akademijos direktoriaus pavaduotoja mokslui prof. dr. Diana Cibulskienė</w:t>
      </w:r>
      <w:r w:rsidR="00325DCD">
        <w:rPr>
          <w:color w:val="000000" w:themeColor="text1"/>
        </w:rPr>
        <w:t xml:space="preserve"> pristatė </w:t>
      </w:r>
      <w:r w:rsidR="00325DCD" w:rsidRPr="00325DCD">
        <w:rPr>
          <w:color w:val="000000" w:themeColor="text1"/>
        </w:rPr>
        <w:t>Vilniaus universiteto leidybos nuostatų Šiaulių akademijoje taikymo ir paramos pr</w:t>
      </w:r>
      <w:r w:rsidR="00325DCD">
        <w:rPr>
          <w:color w:val="000000" w:themeColor="text1"/>
        </w:rPr>
        <w:t>iemonių leidybai skyrimo tvarką</w:t>
      </w:r>
      <w:r w:rsidR="00DF0123" w:rsidRPr="00325DCD">
        <w:rPr>
          <w:color w:val="000000" w:themeColor="text1"/>
        </w:rPr>
        <w:t>.</w:t>
      </w:r>
    </w:p>
    <w:p w14:paraId="0BB5252A" w14:textId="3F56DA25" w:rsidR="007C44E5" w:rsidRPr="00536E0F" w:rsidRDefault="007C44E5" w:rsidP="00FA4A9F">
      <w:pPr>
        <w:spacing w:line="240" w:lineRule="auto"/>
        <w:ind w:firstLine="408"/>
        <w:jc w:val="both"/>
        <w:rPr>
          <w:iCs/>
          <w:lang w:val="lt-LT"/>
        </w:rPr>
      </w:pPr>
      <w:r w:rsidRPr="00536E0F">
        <w:rPr>
          <w:rStyle w:val="Numatytasispastraiposriftas3"/>
          <w:lang w:val="lt-LT"/>
        </w:rPr>
        <w:t xml:space="preserve">Pirmininkas </w:t>
      </w:r>
      <w:r w:rsidRPr="00536E0F">
        <w:rPr>
          <w:iCs/>
          <w:lang w:val="lt-LT"/>
        </w:rPr>
        <w:t xml:space="preserve">paklausė: „Kas už tai, kad patvirtintume </w:t>
      </w:r>
      <w:r w:rsidR="00707262" w:rsidRPr="00536E0F">
        <w:t>Vilniaus universiteto leidybos nuostatų Šiaulių akademijoje taikymo ir paramos priemonių leidybai skyrimo</w:t>
      </w:r>
      <w:r w:rsidR="00707262" w:rsidRPr="00536E0F">
        <w:rPr>
          <w:iCs/>
          <w:lang w:val="lt-LT"/>
        </w:rPr>
        <w:t xml:space="preserve"> </w:t>
      </w:r>
      <w:r w:rsidR="00707262" w:rsidRPr="00536E0F">
        <w:t>tvarką</w:t>
      </w:r>
      <w:r w:rsidRPr="00536E0F">
        <w:rPr>
          <w:iCs/>
          <w:lang w:val="lt-LT"/>
        </w:rPr>
        <w:t>?“</w:t>
      </w:r>
    </w:p>
    <w:p w14:paraId="0AAF06DE" w14:textId="53B979FB" w:rsidR="006249D9" w:rsidRPr="00536E0F" w:rsidRDefault="007C44E5" w:rsidP="00FA4A9F">
      <w:pPr>
        <w:spacing w:line="240" w:lineRule="auto"/>
        <w:jc w:val="both"/>
      </w:pPr>
      <w:r w:rsidRPr="00536E0F">
        <w:rPr>
          <w:iCs/>
          <w:lang w:val="lt-LT"/>
        </w:rPr>
        <w:t xml:space="preserve">Prieštaraujančių </w:t>
      </w:r>
      <w:r w:rsidRPr="00536E0F">
        <w:rPr>
          <w:rFonts w:eastAsia="Times New Roman"/>
          <w:lang w:val="lt-LT"/>
        </w:rPr>
        <w:t>ir susilaikiusių</w:t>
      </w:r>
      <w:r w:rsidRPr="00536E0F">
        <w:rPr>
          <w:iCs/>
          <w:lang w:val="lt-LT"/>
        </w:rPr>
        <w:t xml:space="preserve"> nebuvo. </w:t>
      </w:r>
      <w:r w:rsidR="00707262" w:rsidRPr="00536E0F">
        <w:t>Vilniaus universiteto leidybos nuostatų Šiaulių akademijoje taikymo ir paramos priemonių leidybai skyrimo</w:t>
      </w:r>
      <w:r w:rsidR="00707262" w:rsidRPr="00536E0F">
        <w:rPr>
          <w:iCs/>
          <w:lang w:val="lt-LT"/>
        </w:rPr>
        <w:t xml:space="preserve"> </w:t>
      </w:r>
      <w:r w:rsidR="00707262" w:rsidRPr="00536E0F">
        <w:t xml:space="preserve">tvarka </w:t>
      </w:r>
      <w:r w:rsidRPr="00536E0F">
        <w:rPr>
          <w:lang w:val="lt-LT"/>
        </w:rPr>
        <w:t>patvirtint</w:t>
      </w:r>
      <w:r w:rsidR="00707262" w:rsidRPr="00536E0F">
        <w:rPr>
          <w:lang w:val="lt-LT"/>
        </w:rPr>
        <w:t>a</w:t>
      </w:r>
      <w:r w:rsidRPr="00536E0F">
        <w:rPr>
          <w:lang w:val="lt-LT"/>
        </w:rPr>
        <w:t xml:space="preserve"> bendru Tarybos narių sutarimu.</w:t>
      </w:r>
    </w:p>
    <w:p w14:paraId="3257BB85" w14:textId="0D8981D5" w:rsidR="00DF0123" w:rsidRDefault="00DF0123" w:rsidP="00FA4A9F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  <w:r w:rsidRPr="00536E0F">
        <w:rPr>
          <w:rFonts w:eastAsia="Times New Roman"/>
        </w:rPr>
        <w:t>NUTARTA.</w:t>
      </w:r>
      <w:r w:rsidR="003C1167" w:rsidRPr="00536E0F">
        <w:rPr>
          <w:rFonts w:eastAsia="Times New Roman"/>
        </w:rPr>
        <w:t xml:space="preserve"> Patvirtinti </w:t>
      </w:r>
      <w:r w:rsidR="003C1167" w:rsidRPr="00536E0F">
        <w:t xml:space="preserve">Vilniaus universiteto leidybos nuostatų Šiaulių akademijoje taikymo ir paramos priemonių leidybai skyrimo tvarką. </w:t>
      </w:r>
      <w:r w:rsidR="001204F2" w:rsidRPr="00536E0F">
        <w:rPr>
          <w:rFonts w:eastAsia="Times New Roman"/>
        </w:rPr>
        <w:t>(pridedama)</w:t>
      </w:r>
    </w:p>
    <w:p w14:paraId="6F466E37" w14:textId="77777777" w:rsidR="00FA4A9F" w:rsidRPr="00536E0F" w:rsidRDefault="00FA4A9F" w:rsidP="00FA4A9F">
      <w:pPr>
        <w:widowControl/>
        <w:suppressAutoHyphens w:val="0"/>
        <w:spacing w:line="240" w:lineRule="auto"/>
        <w:ind w:firstLine="408"/>
        <w:jc w:val="both"/>
        <w:textAlignment w:val="auto"/>
      </w:pPr>
    </w:p>
    <w:p w14:paraId="55ED2B14" w14:textId="00D3F30A" w:rsidR="00BD193E" w:rsidRPr="00536E0F" w:rsidRDefault="00B0658F" w:rsidP="0009001B">
      <w:pPr>
        <w:widowControl/>
        <w:suppressAutoHyphens w:val="0"/>
        <w:spacing w:line="240" w:lineRule="auto"/>
        <w:ind w:firstLine="408"/>
        <w:jc w:val="both"/>
        <w:textAlignment w:val="auto"/>
      </w:pPr>
      <w:r w:rsidRPr="00536E0F">
        <w:t>6</w:t>
      </w:r>
      <w:r w:rsidR="00680711" w:rsidRPr="00536E0F">
        <w:t xml:space="preserve">. </w:t>
      </w:r>
      <w:r w:rsidR="000A2135" w:rsidRPr="00536E0F">
        <w:t xml:space="preserve">SVARSTYTA. </w:t>
      </w:r>
      <w:r w:rsidR="00C55EC5" w:rsidRPr="00536E0F">
        <w:t>Dėl Vilniaus universiteto Šiaulių akademijos doktorantūros fondo panaudojimo t</w:t>
      </w:r>
      <w:r w:rsidR="00BD193E" w:rsidRPr="00536E0F">
        <w:t>varkos svarstymo ir tvirtinimo.</w:t>
      </w:r>
    </w:p>
    <w:p w14:paraId="5E81BED9" w14:textId="5980FB02" w:rsidR="00C55EC5" w:rsidRPr="00536E0F" w:rsidRDefault="00BD193E" w:rsidP="0009001B">
      <w:pPr>
        <w:widowControl/>
        <w:suppressAutoHyphens w:val="0"/>
        <w:spacing w:line="240" w:lineRule="auto"/>
        <w:ind w:firstLine="408"/>
        <w:jc w:val="both"/>
        <w:textAlignment w:val="auto"/>
      </w:pPr>
      <w:r w:rsidRPr="00536E0F">
        <w:t xml:space="preserve">Pranešėja – </w:t>
      </w:r>
      <w:r w:rsidR="00004BCC">
        <w:t>Šiaulių a</w:t>
      </w:r>
      <w:r w:rsidR="00014A87" w:rsidRPr="00536E0F">
        <w:t>kademijos direktoriaus pavaduotoja mokslui prof. dr. Diana Cibulskienė</w:t>
      </w:r>
      <w:r w:rsidR="00325DCD">
        <w:t xml:space="preserve"> </w:t>
      </w:r>
      <w:r w:rsidR="00325DCD" w:rsidRPr="00325DCD">
        <w:t>Vilniaus universiteto Šiaulių akademijos doktora</w:t>
      </w:r>
      <w:r w:rsidR="00325DCD">
        <w:t>ntūros fondo panaudojimo tvarką</w:t>
      </w:r>
      <w:r w:rsidR="00DF0123" w:rsidRPr="00536E0F">
        <w:t>.</w:t>
      </w:r>
    </w:p>
    <w:p w14:paraId="49BBE313" w14:textId="26147F4F" w:rsidR="007C44E5" w:rsidRPr="00536E0F" w:rsidRDefault="007C44E5" w:rsidP="0009001B">
      <w:pPr>
        <w:spacing w:line="240" w:lineRule="auto"/>
        <w:ind w:firstLine="408"/>
        <w:jc w:val="both"/>
        <w:rPr>
          <w:iCs/>
          <w:lang w:val="lt-LT"/>
        </w:rPr>
      </w:pPr>
      <w:r w:rsidRPr="00536E0F">
        <w:rPr>
          <w:rStyle w:val="Numatytasispastraiposriftas3"/>
          <w:lang w:val="lt-LT"/>
        </w:rPr>
        <w:t xml:space="preserve">Pirmininkas </w:t>
      </w:r>
      <w:r w:rsidRPr="00536E0F">
        <w:rPr>
          <w:iCs/>
          <w:lang w:val="lt-LT"/>
        </w:rPr>
        <w:t>paklausė: „Kas už tai, kad patvirtintume</w:t>
      </w:r>
      <w:r w:rsidR="00536E0F" w:rsidRPr="00536E0F">
        <w:rPr>
          <w:iCs/>
          <w:lang w:val="lt-LT"/>
        </w:rPr>
        <w:t xml:space="preserve"> </w:t>
      </w:r>
      <w:r w:rsidR="00536E0F" w:rsidRPr="00536E0F">
        <w:t>Vilniaus universiteto Šiaulių akademijos doktorantūros fondo panaudojimo tvarką</w:t>
      </w:r>
      <w:r w:rsidRPr="00536E0F">
        <w:rPr>
          <w:iCs/>
          <w:lang w:val="lt-LT"/>
        </w:rPr>
        <w:t>?“</w:t>
      </w:r>
    </w:p>
    <w:p w14:paraId="48032ACA" w14:textId="2B9ACE9F" w:rsidR="007C44E5" w:rsidRPr="00536E0F" w:rsidRDefault="007C44E5" w:rsidP="0009001B">
      <w:pPr>
        <w:spacing w:line="240" w:lineRule="auto"/>
        <w:ind w:firstLine="408"/>
        <w:jc w:val="both"/>
        <w:rPr>
          <w:rStyle w:val="Numatytasispastraiposriftas3"/>
          <w:lang w:val="lt-LT"/>
        </w:rPr>
      </w:pPr>
      <w:r w:rsidRPr="00536E0F">
        <w:rPr>
          <w:iCs/>
          <w:lang w:val="lt-LT"/>
        </w:rPr>
        <w:t xml:space="preserve">Prieštaraujančių </w:t>
      </w:r>
      <w:r w:rsidRPr="00536E0F">
        <w:rPr>
          <w:rFonts w:eastAsia="Times New Roman"/>
          <w:lang w:val="lt-LT"/>
        </w:rPr>
        <w:t>ir susilaikiusių</w:t>
      </w:r>
      <w:r w:rsidRPr="00536E0F">
        <w:rPr>
          <w:iCs/>
          <w:lang w:val="lt-LT"/>
        </w:rPr>
        <w:t xml:space="preserve"> nebuvo. </w:t>
      </w:r>
      <w:r w:rsidR="00536E0F" w:rsidRPr="00536E0F">
        <w:t xml:space="preserve">Vilniaus universiteto Šiaulių akademijos doktorantūros fondo panaudojimo tvarka </w:t>
      </w:r>
      <w:r w:rsidRPr="00536E0F">
        <w:rPr>
          <w:lang w:val="lt-LT"/>
        </w:rPr>
        <w:t>patvirtint</w:t>
      </w:r>
      <w:r w:rsidR="00536E0F" w:rsidRPr="00536E0F">
        <w:rPr>
          <w:lang w:val="lt-LT"/>
        </w:rPr>
        <w:t>a</w:t>
      </w:r>
      <w:r w:rsidRPr="00536E0F">
        <w:rPr>
          <w:lang w:val="lt-LT"/>
        </w:rPr>
        <w:t xml:space="preserve"> bendru Tarybos narių sutarimu.</w:t>
      </w:r>
    </w:p>
    <w:p w14:paraId="287C90A6" w14:textId="77777777" w:rsidR="003C1167" w:rsidRPr="00F025D9" w:rsidRDefault="003C1167" w:rsidP="00F025D9">
      <w:pPr>
        <w:widowControl/>
        <w:suppressAutoHyphens w:val="0"/>
        <w:spacing w:line="259" w:lineRule="auto"/>
        <w:ind w:left="360"/>
        <w:jc w:val="both"/>
        <w:textAlignment w:val="auto"/>
        <w:rPr>
          <w:color w:val="000000" w:themeColor="text1"/>
        </w:rPr>
      </w:pPr>
    </w:p>
    <w:p w14:paraId="64AFCA1E" w14:textId="31E45555" w:rsidR="0061738D" w:rsidRPr="00F025D9" w:rsidRDefault="00DF0123" w:rsidP="004F2A4F">
      <w:pPr>
        <w:widowControl/>
        <w:suppressAutoHyphens w:val="0"/>
        <w:spacing w:after="160" w:line="240" w:lineRule="auto"/>
        <w:ind w:firstLine="408"/>
        <w:jc w:val="both"/>
        <w:textAlignment w:val="auto"/>
        <w:rPr>
          <w:rFonts w:eastAsia="Times New Roman"/>
          <w:color w:val="000000" w:themeColor="text1"/>
        </w:rPr>
      </w:pPr>
      <w:r w:rsidRPr="00F025D9">
        <w:rPr>
          <w:rFonts w:eastAsia="Times New Roman"/>
          <w:color w:val="000000" w:themeColor="text1"/>
        </w:rPr>
        <w:lastRenderedPageBreak/>
        <w:t>NUTARTA.</w:t>
      </w:r>
      <w:r w:rsidR="003C1167" w:rsidRPr="00F025D9">
        <w:rPr>
          <w:rFonts w:eastAsia="Times New Roman"/>
          <w:color w:val="000000" w:themeColor="text1"/>
        </w:rPr>
        <w:t xml:space="preserve"> Patvirtinti </w:t>
      </w:r>
      <w:r w:rsidR="003C1167" w:rsidRPr="00F025D9">
        <w:rPr>
          <w:color w:val="000000" w:themeColor="text1"/>
        </w:rPr>
        <w:t>Vilniaus universiteto Šiaulių akademijos doktorantūros fondo panaudojimo tvarką.</w:t>
      </w:r>
      <w:r w:rsidRPr="00F025D9">
        <w:rPr>
          <w:rFonts w:eastAsia="Times New Roman"/>
          <w:color w:val="000000" w:themeColor="text1"/>
        </w:rPr>
        <w:t xml:space="preserve"> </w:t>
      </w:r>
      <w:r w:rsidR="001204F2" w:rsidRPr="00F025D9">
        <w:rPr>
          <w:rFonts w:eastAsia="Times New Roman"/>
          <w:color w:val="000000" w:themeColor="text1"/>
        </w:rPr>
        <w:t>(pridedama)</w:t>
      </w:r>
    </w:p>
    <w:p w14:paraId="1D1A607B" w14:textId="7DFF361A" w:rsidR="0061738D" w:rsidRPr="008C0F7A" w:rsidRDefault="009B167E" w:rsidP="00004BCC">
      <w:pPr>
        <w:widowControl/>
        <w:suppressAutoHyphens w:val="0"/>
        <w:spacing w:line="240" w:lineRule="auto"/>
        <w:ind w:firstLine="408"/>
        <w:jc w:val="both"/>
        <w:textAlignment w:val="auto"/>
      </w:pPr>
      <w:r>
        <w:t>7</w:t>
      </w:r>
      <w:r w:rsidR="0061738D" w:rsidRPr="008C0F7A">
        <w:t xml:space="preserve">. SVARSTYTA. </w:t>
      </w:r>
      <w:r w:rsidR="0061738D" w:rsidRPr="008C0F7A">
        <w:rPr>
          <w:iCs/>
          <w:shd w:val="clear" w:color="auto" w:fill="FFFFFF"/>
        </w:rPr>
        <w:t>Dėl Vilniaus universiteto Šiaulių akademijos Mokymosi visą gyvenimą programų komiteto pirmininko tvirtinimo</w:t>
      </w:r>
      <w:r w:rsidR="0061738D" w:rsidRPr="008C0F7A">
        <w:rPr>
          <w:shd w:val="clear" w:color="auto" w:fill="FFFFFF"/>
        </w:rPr>
        <w:t>.</w:t>
      </w:r>
    </w:p>
    <w:p w14:paraId="17F41A24" w14:textId="1AF5F9C6" w:rsidR="0061738D" w:rsidRPr="008C0F7A" w:rsidRDefault="0061738D" w:rsidP="00004BCC">
      <w:pPr>
        <w:widowControl/>
        <w:suppressAutoHyphens w:val="0"/>
        <w:spacing w:line="240" w:lineRule="auto"/>
        <w:ind w:firstLine="408"/>
        <w:jc w:val="both"/>
        <w:textAlignment w:val="auto"/>
        <w:rPr>
          <w:shd w:val="clear" w:color="auto" w:fill="FFFFFF"/>
        </w:rPr>
      </w:pPr>
      <w:r w:rsidRPr="008C0F7A">
        <w:rPr>
          <w:shd w:val="clear" w:color="auto" w:fill="FFFFFF"/>
        </w:rPr>
        <w:t xml:space="preserve">Pranešėja – </w:t>
      </w:r>
      <w:r w:rsidR="009778FB">
        <w:rPr>
          <w:shd w:val="clear" w:color="auto" w:fill="FFFFFF"/>
        </w:rPr>
        <w:t>Šiaulių a</w:t>
      </w:r>
      <w:r w:rsidRPr="008C0F7A">
        <w:rPr>
          <w:shd w:val="clear" w:color="auto" w:fill="FFFFFF"/>
        </w:rPr>
        <w:t>kademijos direktoriaus pavaduotoja studijoms dr. Regina Karvelienė</w:t>
      </w:r>
      <w:r w:rsidR="00325DCD">
        <w:rPr>
          <w:shd w:val="clear" w:color="auto" w:fill="FFFFFF"/>
        </w:rPr>
        <w:t xml:space="preserve"> pristatė </w:t>
      </w:r>
      <w:r w:rsidR="00325DCD" w:rsidRPr="00325DCD">
        <w:rPr>
          <w:shd w:val="clear" w:color="auto" w:fill="FFFFFF"/>
        </w:rPr>
        <w:t>Šiaulių akademijos Mokymosi visą gyvenimą programų komiteto</w:t>
      </w:r>
      <w:r w:rsidR="00325DCD">
        <w:rPr>
          <w:shd w:val="clear" w:color="auto" w:fill="FFFFFF"/>
        </w:rPr>
        <w:t xml:space="preserve"> komisiją ir pasiūlė patvirtinti d</w:t>
      </w:r>
      <w:r w:rsidR="00325DCD" w:rsidRPr="00325DCD">
        <w:rPr>
          <w:shd w:val="clear" w:color="auto" w:fill="FFFFFF"/>
        </w:rPr>
        <w:t>r. Skaistę Kovienę</w:t>
      </w:r>
      <w:r w:rsidR="009778FB">
        <w:rPr>
          <w:shd w:val="clear" w:color="auto" w:fill="FFFFFF"/>
        </w:rPr>
        <w:t xml:space="preserve"> Komisijos pirmininke</w:t>
      </w:r>
      <w:r w:rsidRPr="00325DCD">
        <w:rPr>
          <w:shd w:val="clear" w:color="auto" w:fill="FFFFFF"/>
        </w:rPr>
        <w:t>.</w:t>
      </w:r>
      <w:r w:rsidRPr="008C0F7A">
        <w:rPr>
          <w:shd w:val="clear" w:color="auto" w:fill="FFFFFF"/>
        </w:rPr>
        <w:t xml:space="preserve"> </w:t>
      </w:r>
    </w:p>
    <w:p w14:paraId="6DACCA97" w14:textId="19718E47" w:rsidR="007C44E5" w:rsidRPr="008C0F7A" w:rsidRDefault="007C44E5" w:rsidP="00004BCC">
      <w:pPr>
        <w:spacing w:line="240" w:lineRule="auto"/>
        <w:ind w:firstLine="408"/>
        <w:jc w:val="both"/>
        <w:rPr>
          <w:iCs/>
          <w:lang w:val="lt-LT"/>
        </w:rPr>
      </w:pPr>
      <w:r w:rsidRPr="008C0F7A">
        <w:rPr>
          <w:rStyle w:val="Numatytasispastraiposriftas3"/>
          <w:lang w:val="lt-LT"/>
        </w:rPr>
        <w:t xml:space="preserve">Pirmininkas </w:t>
      </w:r>
      <w:r w:rsidRPr="008C0F7A">
        <w:rPr>
          <w:iCs/>
          <w:lang w:val="lt-LT"/>
        </w:rPr>
        <w:t>paklausė: „Kas už tai, kad patvirtintume</w:t>
      </w:r>
      <w:r w:rsidR="00B03B25" w:rsidRPr="008C0F7A">
        <w:rPr>
          <w:iCs/>
          <w:lang w:val="lt-LT"/>
        </w:rPr>
        <w:t xml:space="preserve"> </w:t>
      </w:r>
      <w:r w:rsidR="00325DCD">
        <w:rPr>
          <w:iCs/>
          <w:lang w:val="lt-LT"/>
        </w:rPr>
        <w:t>d</w:t>
      </w:r>
      <w:r w:rsidR="00B03B25" w:rsidRPr="008C0F7A">
        <w:rPr>
          <w:rFonts w:eastAsia="Times New Roman"/>
          <w:lang w:eastAsia="lt-LT"/>
        </w:rPr>
        <w:t>r. Skaistę Kovienę</w:t>
      </w:r>
      <w:r w:rsidR="00B03B25" w:rsidRPr="008C0F7A">
        <w:rPr>
          <w:rFonts w:eastAsia="Times New Roman"/>
        </w:rPr>
        <w:t xml:space="preserve"> </w:t>
      </w:r>
      <w:r w:rsidR="00B03B25" w:rsidRPr="008C0F7A">
        <w:rPr>
          <w:iCs/>
          <w:shd w:val="clear" w:color="auto" w:fill="FFFFFF"/>
        </w:rPr>
        <w:t>Vilniaus universiteto Šiaulių akademijos Mokymosi visą gyvenimą programų komiteto pirminink</w:t>
      </w:r>
      <w:r w:rsidR="00B03B25" w:rsidRPr="008C0F7A">
        <w:rPr>
          <w:iCs/>
          <w:shd w:val="clear" w:color="auto" w:fill="FFFFFF"/>
          <w:lang w:val="lt-LT"/>
        </w:rPr>
        <w:t>e</w:t>
      </w:r>
      <w:r w:rsidRPr="008C0F7A">
        <w:rPr>
          <w:iCs/>
          <w:lang w:val="lt-LT"/>
        </w:rPr>
        <w:t>?“</w:t>
      </w:r>
    </w:p>
    <w:p w14:paraId="18E4FDF7" w14:textId="50EC104B" w:rsidR="007C44E5" w:rsidRPr="008C0F7A" w:rsidRDefault="007C44E5" w:rsidP="00004BCC">
      <w:pPr>
        <w:spacing w:line="240" w:lineRule="auto"/>
        <w:ind w:firstLine="408"/>
        <w:jc w:val="both"/>
        <w:rPr>
          <w:rStyle w:val="Numatytasispastraiposriftas3"/>
          <w:lang w:val="lt-LT"/>
        </w:rPr>
      </w:pPr>
      <w:r w:rsidRPr="008C0F7A">
        <w:rPr>
          <w:iCs/>
          <w:lang w:val="lt-LT"/>
        </w:rPr>
        <w:t xml:space="preserve">Prieštaraujančių </w:t>
      </w:r>
      <w:r w:rsidRPr="008C0F7A">
        <w:rPr>
          <w:rFonts w:eastAsia="Times New Roman"/>
          <w:lang w:val="lt-LT"/>
        </w:rPr>
        <w:t>ir susilaikiusių</w:t>
      </w:r>
      <w:r w:rsidRPr="008C0F7A">
        <w:rPr>
          <w:iCs/>
          <w:lang w:val="lt-LT"/>
        </w:rPr>
        <w:t xml:space="preserve"> nebuvo. </w:t>
      </w:r>
      <w:r w:rsidR="009778FB">
        <w:rPr>
          <w:iCs/>
          <w:lang w:val="lt-LT"/>
        </w:rPr>
        <w:t>D</w:t>
      </w:r>
      <w:r w:rsidR="00B03B25" w:rsidRPr="008C0F7A">
        <w:rPr>
          <w:rFonts w:eastAsia="Times New Roman"/>
          <w:lang w:eastAsia="lt-LT"/>
        </w:rPr>
        <w:t>r. Skaistė Kovienė</w:t>
      </w:r>
      <w:r w:rsidR="00B03B25" w:rsidRPr="008C0F7A">
        <w:rPr>
          <w:rFonts w:eastAsia="Times New Roman"/>
        </w:rPr>
        <w:t xml:space="preserve"> patvirtinta</w:t>
      </w:r>
      <w:r w:rsidR="00B03B25" w:rsidRPr="008C0F7A">
        <w:rPr>
          <w:iCs/>
          <w:shd w:val="clear" w:color="auto" w:fill="FFFFFF"/>
        </w:rPr>
        <w:t xml:space="preserve"> Vilniaus universiteto Šiaulių akademijos Mokymosi visą gyvenimą programų komiteto pirminink</w:t>
      </w:r>
      <w:r w:rsidR="00B03B25" w:rsidRPr="008C0F7A">
        <w:rPr>
          <w:iCs/>
          <w:shd w:val="clear" w:color="auto" w:fill="FFFFFF"/>
          <w:lang w:val="lt-LT"/>
        </w:rPr>
        <w:t>e</w:t>
      </w:r>
      <w:r w:rsidR="00B03B25" w:rsidRPr="008C0F7A">
        <w:rPr>
          <w:lang w:val="lt-LT"/>
        </w:rPr>
        <w:t xml:space="preserve"> </w:t>
      </w:r>
      <w:r w:rsidRPr="008C0F7A">
        <w:rPr>
          <w:lang w:val="lt-LT"/>
        </w:rPr>
        <w:t>bendru Tarybos narių sutarimu.</w:t>
      </w:r>
    </w:p>
    <w:p w14:paraId="5615C740" w14:textId="0E4760D3" w:rsidR="0061738D" w:rsidRDefault="0061738D" w:rsidP="00004BCC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  <w:r w:rsidRPr="008C0F7A">
        <w:rPr>
          <w:rFonts w:eastAsia="Times New Roman"/>
        </w:rPr>
        <w:t xml:space="preserve">NUTARTA. </w:t>
      </w:r>
      <w:r w:rsidR="0098462B" w:rsidRPr="008C0F7A">
        <w:rPr>
          <w:rFonts w:eastAsia="Times New Roman"/>
          <w:lang w:eastAsia="lt-LT"/>
        </w:rPr>
        <w:t>Dr. Skaistę Kovienę</w:t>
      </w:r>
      <w:r w:rsidR="0098462B" w:rsidRPr="008C0F7A">
        <w:rPr>
          <w:rFonts w:eastAsia="Times New Roman"/>
        </w:rPr>
        <w:t xml:space="preserve"> p</w:t>
      </w:r>
      <w:r w:rsidR="00D60ED5" w:rsidRPr="008C0F7A">
        <w:rPr>
          <w:rFonts w:eastAsia="Times New Roman"/>
        </w:rPr>
        <w:t>atvirtinti</w:t>
      </w:r>
      <w:r w:rsidR="00D60ED5" w:rsidRPr="008C0F7A">
        <w:rPr>
          <w:iCs/>
          <w:shd w:val="clear" w:color="auto" w:fill="FFFFFF"/>
        </w:rPr>
        <w:t xml:space="preserve"> Vilniaus universiteto Šiaulių akademijos Mokymosi visą gyvenimą program</w:t>
      </w:r>
      <w:r w:rsidR="00B35223" w:rsidRPr="008C0F7A">
        <w:rPr>
          <w:iCs/>
          <w:shd w:val="clear" w:color="auto" w:fill="FFFFFF"/>
        </w:rPr>
        <w:t>ų komiteto pirminink</w:t>
      </w:r>
      <w:r w:rsidR="0098462B" w:rsidRPr="008C0F7A">
        <w:rPr>
          <w:iCs/>
          <w:shd w:val="clear" w:color="auto" w:fill="FFFFFF"/>
          <w:lang w:val="lt-LT"/>
        </w:rPr>
        <w:t>e</w:t>
      </w:r>
      <w:r w:rsidR="00D60ED5" w:rsidRPr="008C0F7A">
        <w:rPr>
          <w:iCs/>
          <w:shd w:val="clear" w:color="auto" w:fill="FFFFFF"/>
        </w:rPr>
        <w:t>.</w:t>
      </w:r>
      <w:r w:rsidR="00D60ED5" w:rsidRPr="008C0F7A">
        <w:rPr>
          <w:rFonts w:eastAsia="Times New Roman"/>
        </w:rPr>
        <w:t xml:space="preserve"> </w:t>
      </w:r>
      <w:r w:rsidRPr="008C0F7A">
        <w:rPr>
          <w:rFonts w:eastAsia="Times New Roman"/>
        </w:rPr>
        <w:t>(pridedama)</w:t>
      </w:r>
    </w:p>
    <w:p w14:paraId="635A338D" w14:textId="77777777" w:rsidR="00004BCC" w:rsidRDefault="00004BCC" w:rsidP="00004BCC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</w:p>
    <w:p w14:paraId="33F780B5" w14:textId="77777777" w:rsidR="009B167E" w:rsidRPr="008C0F7A" w:rsidRDefault="009B167E" w:rsidP="00004BCC">
      <w:pPr>
        <w:widowControl/>
        <w:suppressAutoHyphens w:val="0"/>
        <w:spacing w:line="240" w:lineRule="auto"/>
        <w:ind w:firstLine="408"/>
        <w:jc w:val="both"/>
        <w:textAlignment w:val="auto"/>
      </w:pPr>
      <w:r w:rsidRPr="008C0F7A">
        <w:t xml:space="preserve">8. SVARSTYTA. Dėl išregistruojamų Vilniaus universiteto Šiaulių akademijos studijų programų. </w:t>
      </w:r>
    </w:p>
    <w:p w14:paraId="02B5BCDA" w14:textId="63115B23" w:rsidR="006674CD" w:rsidRPr="0029246F" w:rsidRDefault="009D7ACE" w:rsidP="00004BCC">
      <w:pPr>
        <w:widowControl/>
        <w:suppressAutoHyphens w:val="0"/>
        <w:spacing w:line="240" w:lineRule="auto"/>
        <w:ind w:firstLine="408"/>
        <w:jc w:val="both"/>
        <w:textAlignment w:val="auto"/>
      </w:pPr>
      <w:r>
        <w:t>Pranešėja – Šiaulių a</w:t>
      </w:r>
      <w:r w:rsidR="009B167E" w:rsidRPr="0029246F">
        <w:t>kademijos direktoriaus pavaduotoja studijoms dr. Regina Karvelienė</w:t>
      </w:r>
      <w:r w:rsidR="00D1348F" w:rsidRPr="0029246F">
        <w:t xml:space="preserve"> pristatė Vilniaus universiteto Šiaulių akademijos studijų programų sąrašą, kurias </w:t>
      </w:r>
      <w:r w:rsidR="00F37095">
        <w:t>teikiama</w:t>
      </w:r>
      <w:r w:rsidR="00E5790E" w:rsidRPr="0029246F">
        <w:t xml:space="preserve"> išregistruoti</w:t>
      </w:r>
      <w:r w:rsidR="006674CD" w:rsidRPr="0029246F">
        <w:t xml:space="preserve"> ir p</w:t>
      </w:r>
      <w:r w:rsidR="00C16BCB">
        <w:t>ap</w:t>
      </w:r>
      <w:r w:rsidR="006674CD" w:rsidRPr="0029246F">
        <w:t xml:space="preserve">rašė pritarti </w:t>
      </w:r>
      <w:r w:rsidR="00F37095">
        <w:t xml:space="preserve">išregistravimui </w:t>
      </w:r>
      <w:r w:rsidR="00F37095" w:rsidRPr="0029246F">
        <w:t xml:space="preserve">iš Studijų, mokymo programų ir kvalifikacijų registro </w:t>
      </w:r>
      <w:r w:rsidR="00F37095">
        <w:t xml:space="preserve">šias </w:t>
      </w:r>
      <w:r w:rsidR="006826FF">
        <w:rPr>
          <w:lang w:val="lt-LT"/>
        </w:rPr>
        <w:t>nebevykdomas</w:t>
      </w:r>
      <w:r w:rsidR="006826FF" w:rsidRPr="0029246F">
        <w:t xml:space="preserve"> </w:t>
      </w:r>
      <w:r w:rsidR="00112DCF" w:rsidRPr="0029246F">
        <w:t xml:space="preserve">Vilniaus universiteto </w:t>
      </w:r>
      <w:r w:rsidR="006674CD" w:rsidRPr="0029246F">
        <w:t>Šiaulių akademijos studijų program</w:t>
      </w:r>
      <w:r w:rsidR="00F37095">
        <w:t>as</w:t>
      </w:r>
      <w:r w:rsidR="006674CD" w:rsidRPr="0029246F">
        <w:t>: Istorija ir politika, 6211NX049 (</w:t>
      </w:r>
      <w:r w:rsidR="00F9275A">
        <w:t>II</w:t>
      </w:r>
      <w:r w:rsidR="006674CD" w:rsidRPr="0029246F">
        <w:t xml:space="preserve"> pakopa), Lietuvių kalbotyra, 6211NX048 (</w:t>
      </w:r>
      <w:r w:rsidR="00772822">
        <w:t>II</w:t>
      </w:r>
      <w:r w:rsidR="006674CD" w:rsidRPr="0029246F">
        <w:t xml:space="preserve"> pakopa), Dailė, 6121PX036 (</w:t>
      </w:r>
      <w:r w:rsidR="00772822">
        <w:t>I</w:t>
      </w:r>
      <w:r w:rsidR="006674CD" w:rsidRPr="0029246F">
        <w:t xml:space="preserve"> pakopa)</w:t>
      </w:r>
      <w:r w:rsidR="00413F99">
        <w:t>.</w:t>
      </w:r>
    </w:p>
    <w:p w14:paraId="6F9AA091" w14:textId="69BD60E2" w:rsidR="009B167E" w:rsidRPr="0029246F" w:rsidRDefault="009B167E" w:rsidP="00004BCC">
      <w:pPr>
        <w:spacing w:line="240" w:lineRule="auto"/>
        <w:ind w:firstLine="408"/>
        <w:jc w:val="both"/>
        <w:rPr>
          <w:iCs/>
          <w:lang w:val="lt-LT"/>
        </w:rPr>
      </w:pPr>
      <w:r w:rsidRPr="0029246F">
        <w:rPr>
          <w:rStyle w:val="Numatytasispastraiposriftas3"/>
          <w:lang w:val="lt-LT"/>
        </w:rPr>
        <w:t xml:space="preserve">Pirmininkas </w:t>
      </w:r>
      <w:r w:rsidRPr="0029246F">
        <w:rPr>
          <w:iCs/>
          <w:lang w:val="lt-LT"/>
        </w:rPr>
        <w:t xml:space="preserve">paklausė: „Kas už tai, kad patvirtintume </w:t>
      </w:r>
      <w:r w:rsidR="00E5790E" w:rsidRPr="0029246F">
        <w:rPr>
          <w:iCs/>
          <w:lang w:val="lt-LT"/>
        </w:rPr>
        <w:t xml:space="preserve">siūlomas </w:t>
      </w:r>
      <w:r w:rsidRPr="0029246F">
        <w:t>išregistruo</w:t>
      </w:r>
      <w:r w:rsidR="00E5790E" w:rsidRPr="0029246F">
        <w:t>ti</w:t>
      </w:r>
      <w:r w:rsidRPr="0029246F">
        <w:t xml:space="preserve"> Vilniaus universiteto Šiaulių akademijos </w:t>
      </w:r>
      <w:r w:rsidR="00B003A7" w:rsidRPr="0029246F">
        <w:t xml:space="preserve">nebevykdomas </w:t>
      </w:r>
      <w:r w:rsidRPr="0029246F">
        <w:t>studijų programas</w:t>
      </w:r>
      <w:r w:rsidRPr="0029246F">
        <w:rPr>
          <w:iCs/>
          <w:lang w:val="lt-LT"/>
        </w:rPr>
        <w:t>?“</w:t>
      </w:r>
    </w:p>
    <w:p w14:paraId="467FA074" w14:textId="59F6F219" w:rsidR="009B167E" w:rsidRPr="0029246F" w:rsidRDefault="009B167E" w:rsidP="00004BCC">
      <w:pPr>
        <w:spacing w:line="240" w:lineRule="auto"/>
        <w:ind w:firstLine="408"/>
        <w:jc w:val="both"/>
      </w:pPr>
      <w:r w:rsidRPr="0029246F">
        <w:rPr>
          <w:iCs/>
          <w:lang w:val="lt-LT"/>
        </w:rPr>
        <w:t xml:space="preserve">Prieštaraujančių </w:t>
      </w:r>
      <w:r w:rsidRPr="0029246F">
        <w:rPr>
          <w:rFonts w:eastAsia="Times New Roman"/>
          <w:lang w:val="lt-LT"/>
        </w:rPr>
        <w:t>ir susilaikiusių</w:t>
      </w:r>
      <w:r w:rsidRPr="0029246F">
        <w:rPr>
          <w:iCs/>
          <w:lang w:val="lt-LT"/>
        </w:rPr>
        <w:t xml:space="preserve"> nebuvo. </w:t>
      </w:r>
      <w:r w:rsidR="00E5790E" w:rsidRPr="0029246F">
        <w:rPr>
          <w:iCs/>
          <w:lang w:val="lt-LT"/>
        </w:rPr>
        <w:t>Siūlomos i</w:t>
      </w:r>
      <w:r w:rsidR="00E5790E" w:rsidRPr="0029246F">
        <w:t xml:space="preserve">šregistruoti </w:t>
      </w:r>
      <w:r w:rsidRPr="0029246F">
        <w:t>Vilniaus universiteto Šiaulių akademijos studijų programos</w:t>
      </w:r>
      <w:r w:rsidRPr="0029246F">
        <w:rPr>
          <w:lang w:val="lt-LT"/>
        </w:rPr>
        <w:t xml:space="preserve"> patvirtintos bendru Tarybos narių sutarimu.</w:t>
      </w:r>
    </w:p>
    <w:p w14:paraId="293B62CD" w14:textId="482D77BD" w:rsidR="009B167E" w:rsidRDefault="009B167E" w:rsidP="00004BCC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  <w:r w:rsidRPr="0029246F">
        <w:rPr>
          <w:rFonts w:eastAsia="Times New Roman"/>
        </w:rPr>
        <w:t>NUTARTA. Patvirtinti</w:t>
      </w:r>
      <w:r w:rsidRPr="0029246F">
        <w:t xml:space="preserve"> </w:t>
      </w:r>
      <w:r w:rsidR="00F37095">
        <w:t>teikiamas išregistr</w:t>
      </w:r>
      <w:r w:rsidR="00D043B5">
        <w:t>avimui</w:t>
      </w:r>
      <w:r w:rsidR="00F37095">
        <w:t xml:space="preserve"> </w:t>
      </w:r>
      <w:r w:rsidR="00F37095" w:rsidRPr="00112DCF">
        <w:t>šias</w:t>
      </w:r>
      <w:r w:rsidRPr="00112DCF">
        <w:t xml:space="preserve"> </w:t>
      </w:r>
      <w:r w:rsidR="00112DCF" w:rsidRPr="00112DCF">
        <w:rPr>
          <w:lang w:val="lt-LT"/>
        </w:rPr>
        <w:t>nebevykdomas</w:t>
      </w:r>
      <w:r w:rsidR="00112DCF">
        <w:rPr>
          <w:b/>
          <w:lang w:val="lt-LT"/>
        </w:rPr>
        <w:t xml:space="preserve"> </w:t>
      </w:r>
      <w:r w:rsidRPr="0029246F">
        <w:t xml:space="preserve">Vilniaus </w:t>
      </w:r>
      <w:r w:rsidR="00D043B5">
        <w:t>universiteto Šiaulių akademijos</w:t>
      </w:r>
      <w:r w:rsidR="008F3AE4" w:rsidRPr="0029246F">
        <w:t xml:space="preserve"> </w:t>
      </w:r>
      <w:r w:rsidRPr="0029246F">
        <w:t>studijų programas</w:t>
      </w:r>
      <w:r w:rsidR="0026439F">
        <w:t xml:space="preserve">: </w:t>
      </w:r>
      <w:r w:rsidR="0026439F" w:rsidRPr="0029246F">
        <w:t>Istorija ir politika, 6211NX049 (</w:t>
      </w:r>
      <w:r w:rsidR="0026439F">
        <w:t>II</w:t>
      </w:r>
      <w:r w:rsidR="0026439F" w:rsidRPr="0029246F">
        <w:t xml:space="preserve"> pakopa), Lietuvių kalbotyra, 6211NX048 (</w:t>
      </w:r>
      <w:r w:rsidR="0026439F">
        <w:t>II</w:t>
      </w:r>
      <w:r w:rsidR="0026439F" w:rsidRPr="0029246F">
        <w:t xml:space="preserve"> pakopa), Dailė, 6121PX036 (</w:t>
      </w:r>
      <w:r w:rsidR="0026439F">
        <w:t>I</w:t>
      </w:r>
      <w:r w:rsidR="0026439F" w:rsidRPr="0029246F">
        <w:t xml:space="preserve"> pakopa)</w:t>
      </w:r>
      <w:r w:rsidR="0026439F">
        <w:t xml:space="preserve">. </w:t>
      </w:r>
      <w:r w:rsidRPr="0029246F">
        <w:rPr>
          <w:rFonts w:eastAsia="Times New Roman"/>
        </w:rPr>
        <w:t>(pridedama)</w:t>
      </w:r>
    </w:p>
    <w:p w14:paraId="67B190C7" w14:textId="77777777" w:rsidR="00004BCC" w:rsidRPr="0029246F" w:rsidRDefault="00004BCC" w:rsidP="00004BCC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</w:p>
    <w:p w14:paraId="3A181976" w14:textId="77777777" w:rsidR="009B167E" w:rsidRPr="0029246F" w:rsidRDefault="009B167E" w:rsidP="00004BCC">
      <w:pPr>
        <w:widowControl/>
        <w:suppressAutoHyphens w:val="0"/>
        <w:spacing w:line="240" w:lineRule="auto"/>
        <w:ind w:firstLine="408"/>
        <w:jc w:val="both"/>
        <w:textAlignment w:val="auto"/>
      </w:pPr>
      <w:r w:rsidRPr="0029246F">
        <w:t xml:space="preserve">9. SVARSTYTA. Dėl Vilniaus universiteto Šiaulių akademijos studijų programų tvirtinimo 2022 m. priėmimui. </w:t>
      </w:r>
    </w:p>
    <w:p w14:paraId="49959444" w14:textId="7017A28D" w:rsidR="009B167E" w:rsidRPr="008C0F7A" w:rsidRDefault="009B167E" w:rsidP="00004BCC">
      <w:pPr>
        <w:widowControl/>
        <w:suppressAutoHyphens w:val="0"/>
        <w:spacing w:line="240" w:lineRule="auto"/>
        <w:ind w:firstLine="408"/>
        <w:jc w:val="both"/>
        <w:textAlignment w:val="auto"/>
      </w:pPr>
      <w:r w:rsidRPr="008C0F7A">
        <w:t xml:space="preserve">Pranešėja – </w:t>
      </w:r>
      <w:r w:rsidR="00C16BCB">
        <w:t>Šiaulių a</w:t>
      </w:r>
      <w:r w:rsidRPr="008C0F7A">
        <w:t>kademijos direktoriaus pavaduotoja studijoms dr. Regina Karvelienė.</w:t>
      </w:r>
    </w:p>
    <w:p w14:paraId="0A65CAB9" w14:textId="77777777" w:rsidR="009B167E" w:rsidRPr="008C0F7A" w:rsidRDefault="009B167E" w:rsidP="00004BCC">
      <w:pPr>
        <w:widowControl/>
        <w:suppressAutoHyphens w:val="0"/>
        <w:spacing w:line="240" w:lineRule="auto"/>
        <w:ind w:firstLine="408"/>
        <w:jc w:val="both"/>
        <w:textAlignment w:val="auto"/>
      </w:pPr>
      <w:r w:rsidRPr="008C0F7A">
        <w:rPr>
          <w:rStyle w:val="Numatytasispastraiposriftas3"/>
          <w:lang w:val="lt-LT"/>
        </w:rPr>
        <w:t xml:space="preserve">Pirmininkas Vytis Lembutis </w:t>
      </w:r>
      <w:r w:rsidRPr="008C0F7A">
        <w:rPr>
          <w:iCs/>
          <w:lang w:val="lt-LT"/>
        </w:rPr>
        <w:t xml:space="preserve">paklausė: „Kas už tai, kad patvirtintume </w:t>
      </w:r>
      <w:r w:rsidRPr="008C0F7A">
        <w:t xml:space="preserve">Vilniaus universiteto Šiaulių akademijos </w:t>
      </w:r>
      <w:r w:rsidRPr="003252B8">
        <w:t xml:space="preserve">I, II pakopų ir profesinių </w:t>
      </w:r>
      <w:r w:rsidRPr="008C0F7A">
        <w:t>studijų programas 2022 m. priėmimui</w:t>
      </w:r>
      <w:r w:rsidRPr="008C0F7A">
        <w:rPr>
          <w:iCs/>
          <w:lang w:val="lt-LT"/>
        </w:rPr>
        <w:t>?“</w:t>
      </w:r>
    </w:p>
    <w:p w14:paraId="7E1EE2C3" w14:textId="77777777" w:rsidR="009B167E" w:rsidRPr="008C0F7A" w:rsidRDefault="009B167E" w:rsidP="00004BCC">
      <w:pPr>
        <w:widowControl/>
        <w:suppressAutoHyphens w:val="0"/>
        <w:spacing w:line="240" w:lineRule="auto"/>
        <w:ind w:firstLine="408"/>
        <w:jc w:val="both"/>
        <w:textAlignment w:val="auto"/>
        <w:rPr>
          <w:rStyle w:val="Numatytasispastraiposriftas3"/>
          <w:lang w:val="lt-LT"/>
        </w:rPr>
      </w:pPr>
      <w:r w:rsidRPr="008C0F7A">
        <w:rPr>
          <w:iCs/>
          <w:lang w:val="lt-LT"/>
        </w:rPr>
        <w:t xml:space="preserve">Prieštaraujančių </w:t>
      </w:r>
      <w:r w:rsidRPr="008C0F7A">
        <w:rPr>
          <w:rFonts w:eastAsia="Times New Roman"/>
          <w:lang w:val="lt-LT"/>
        </w:rPr>
        <w:t>ir susilaikiusių</w:t>
      </w:r>
      <w:r w:rsidRPr="008C0F7A">
        <w:rPr>
          <w:iCs/>
          <w:lang w:val="lt-LT"/>
        </w:rPr>
        <w:t xml:space="preserve"> nebuvo. </w:t>
      </w:r>
      <w:r w:rsidRPr="008C0F7A">
        <w:t xml:space="preserve">Vilniaus universiteto Šiaulių akademijos </w:t>
      </w:r>
      <w:r w:rsidRPr="003252B8">
        <w:t xml:space="preserve">I, II pakopų ir profesinių </w:t>
      </w:r>
      <w:r w:rsidRPr="008C0F7A">
        <w:t xml:space="preserve">studijų programos 2022 m. priėmimui </w:t>
      </w:r>
      <w:r w:rsidRPr="008C0F7A">
        <w:rPr>
          <w:lang w:val="lt-LT"/>
        </w:rPr>
        <w:t>patvirtintos bendru Tarybos narių sutarimu.</w:t>
      </w:r>
    </w:p>
    <w:p w14:paraId="01EE3E97" w14:textId="3437D087" w:rsidR="009B167E" w:rsidRDefault="009B167E" w:rsidP="00004BCC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  <w:r w:rsidRPr="003252B8">
        <w:rPr>
          <w:rFonts w:eastAsia="Times New Roman"/>
        </w:rPr>
        <w:t xml:space="preserve">NUTARTA. Patvirtinti </w:t>
      </w:r>
      <w:r w:rsidRPr="003252B8">
        <w:t xml:space="preserve">Vilniaus universiteto Šiaulių akademijos I, II pakopų ir profesinių studijų programas 2022 m. priėmimui. </w:t>
      </w:r>
      <w:r w:rsidRPr="003252B8">
        <w:rPr>
          <w:rFonts w:eastAsia="Times New Roman"/>
        </w:rPr>
        <w:t>(pridedama)</w:t>
      </w:r>
    </w:p>
    <w:p w14:paraId="5C4787BC" w14:textId="77777777" w:rsidR="00004BCC" w:rsidRPr="003252B8" w:rsidRDefault="00004BCC" w:rsidP="00004BCC">
      <w:pPr>
        <w:widowControl/>
        <w:suppressAutoHyphens w:val="0"/>
        <w:spacing w:line="240" w:lineRule="auto"/>
        <w:ind w:firstLine="408"/>
        <w:jc w:val="both"/>
        <w:textAlignment w:val="auto"/>
        <w:rPr>
          <w:rFonts w:eastAsia="Times New Roman"/>
        </w:rPr>
      </w:pPr>
    </w:p>
    <w:p w14:paraId="43DEC0D7" w14:textId="55C3E35F" w:rsidR="00760D5F" w:rsidRPr="00F025D9" w:rsidRDefault="0045269B" w:rsidP="004F2A4F">
      <w:pPr>
        <w:spacing w:line="240" w:lineRule="auto"/>
        <w:ind w:firstLine="408"/>
        <w:jc w:val="both"/>
        <w:rPr>
          <w:lang w:val="lt-LT"/>
        </w:rPr>
      </w:pPr>
      <w:r w:rsidRPr="00F025D9">
        <w:rPr>
          <w:lang w:val="lt-LT"/>
        </w:rPr>
        <w:t>10</w:t>
      </w:r>
      <w:r w:rsidR="00760D5F" w:rsidRPr="00F025D9">
        <w:rPr>
          <w:lang w:val="lt-LT"/>
        </w:rPr>
        <w:t xml:space="preserve">. SVARSTYTA. Dėl </w:t>
      </w:r>
      <w:r w:rsidR="00F71991" w:rsidRPr="00F025D9">
        <w:rPr>
          <w:lang w:val="lt-LT"/>
        </w:rPr>
        <w:t xml:space="preserve">Vilniaus universiteto Šiaulių akademijos tarybos </w:t>
      </w:r>
      <w:r w:rsidR="00760D5F" w:rsidRPr="00F025D9">
        <w:rPr>
          <w:lang w:val="lt-LT"/>
        </w:rPr>
        <w:t>posėdžio.</w:t>
      </w:r>
    </w:p>
    <w:p w14:paraId="1A66191A" w14:textId="509AFDD1" w:rsidR="00DF0123" w:rsidRPr="00F025D9" w:rsidRDefault="00F71991" w:rsidP="00F025D9">
      <w:pPr>
        <w:spacing w:line="240" w:lineRule="auto"/>
        <w:jc w:val="both"/>
        <w:rPr>
          <w:lang w:val="lt-LT"/>
        </w:rPr>
      </w:pPr>
      <w:r w:rsidRPr="00F025D9">
        <w:rPr>
          <w:lang w:val="lt-LT"/>
        </w:rPr>
        <w:t>P</w:t>
      </w:r>
      <w:r w:rsidR="00760D5F" w:rsidRPr="00F025D9">
        <w:rPr>
          <w:lang w:val="lt-LT"/>
        </w:rPr>
        <w:t>irminink</w:t>
      </w:r>
      <w:r w:rsidRPr="00F025D9">
        <w:rPr>
          <w:lang w:val="lt-LT"/>
        </w:rPr>
        <w:t>as</w:t>
      </w:r>
      <w:r w:rsidR="00760D5F" w:rsidRPr="00F025D9">
        <w:rPr>
          <w:lang w:val="lt-LT"/>
        </w:rPr>
        <w:t xml:space="preserve"> pasiūlė </w:t>
      </w:r>
      <w:r w:rsidRPr="00F025D9">
        <w:rPr>
          <w:lang w:val="lt-LT"/>
        </w:rPr>
        <w:t xml:space="preserve">Tarybos </w:t>
      </w:r>
      <w:r w:rsidR="00760D5F" w:rsidRPr="00F025D9">
        <w:rPr>
          <w:lang w:val="lt-LT"/>
        </w:rPr>
        <w:t>posėdį kviesti 202</w:t>
      </w:r>
      <w:r w:rsidRPr="00F025D9">
        <w:rPr>
          <w:lang w:val="lt-LT"/>
        </w:rPr>
        <w:t>1</w:t>
      </w:r>
      <w:r w:rsidR="00760D5F" w:rsidRPr="00F025D9">
        <w:rPr>
          <w:lang w:val="lt-LT"/>
        </w:rPr>
        <w:t xml:space="preserve"> m. </w:t>
      </w:r>
      <w:r w:rsidRPr="00F025D9">
        <w:rPr>
          <w:lang w:val="lt-LT"/>
        </w:rPr>
        <w:t>gruodžio 22 d. 9</w:t>
      </w:r>
      <w:r w:rsidR="00760D5F" w:rsidRPr="00F025D9">
        <w:rPr>
          <w:lang w:val="lt-LT"/>
        </w:rPr>
        <w:t xml:space="preserve"> val. </w:t>
      </w:r>
      <w:r w:rsidR="007C44E5" w:rsidRPr="00F025D9">
        <w:rPr>
          <w:iCs/>
          <w:lang w:val="lt-LT"/>
        </w:rPr>
        <w:t xml:space="preserve">Prieštaraujančių šiam pasiūlymui nebuvo. </w:t>
      </w:r>
    </w:p>
    <w:p w14:paraId="4B8D2A73" w14:textId="6A06ADDB" w:rsidR="00114900" w:rsidRPr="00F025D9" w:rsidRDefault="00760D5F" w:rsidP="004F2A4F">
      <w:pPr>
        <w:spacing w:line="240" w:lineRule="auto"/>
        <w:ind w:firstLine="408"/>
        <w:jc w:val="both"/>
        <w:rPr>
          <w:color w:val="000000" w:themeColor="text1"/>
        </w:rPr>
      </w:pPr>
      <w:r w:rsidRPr="00F025D9">
        <w:rPr>
          <w:lang w:val="lt-LT"/>
        </w:rPr>
        <w:t xml:space="preserve">NUTARTA. </w:t>
      </w:r>
      <w:r w:rsidR="00F71991" w:rsidRPr="00F025D9">
        <w:rPr>
          <w:lang w:val="lt-LT"/>
        </w:rPr>
        <w:t xml:space="preserve">Vilniaus universiteto Šiaulių akademijos tarybos </w:t>
      </w:r>
      <w:r w:rsidRPr="00F025D9">
        <w:rPr>
          <w:lang w:val="lt-LT"/>
        </w:rPr>
        <w:t xml:space="preserve">posėdį </w:t>
      </w:r>
      <w:r w:rsidR="00C16BCB">
        <w:rPr>
          <w:lang w:val="lt-LT"/>
        </w:rPr>
        <w:t>organizuoti</w:t>
      </w:r>
      <w:r w:rsidRPr="00F025D9">
        <w:rPr>
          <w:lang w:val="lt-LT"/>
        </w:rPr>
        <w:t xml:space="preserve"> 202</w:t>
      </w:r>
      <w:r w:rsidR="00F71991" w:rsidRPr="00F025D9">
        <w:rPr>
          <w:lang w:val="lt-LT"/>
        </w:rPr>
        <w:t>1</w:t>
      </w:r>
      <w:r w:rsidRPr="00F025D9">
        <w:rPr>
          <w:lang w:val="lt-LT"/>
        </w:rPr>
        <w:t xml:space="preserve"> m. </w:t>
      </w:r>
      <w:r w:rsidR="00F71991" w:rsidRPr="00F025D9">
        <w:rPr>
          <w:lang w:val="lt-LT"/>
        </w:rPr>
        <w:t>gruodžio 22 d. 9 val.</w:t>
      </w:r>
    </w:p>
    <w:p w14:paraId="3A1260B7" w14:textId="77777777" w:rsidR="0021114B" w:rsidRPr="00306742" w:rsidRDefault="0021114B" w:rsidP="002668DC">
      <w:pPr>
        <w:spacing w:line="240" w:lineRule="auto"/>
        <w:jc w:val="both"/>
        <w:rPr>
          <w:rStyle w:val="Numatytasispastraiposriftas3"/>
        </w:rPr>
      </w:pPr>
    </w:p>
    <w:p w14:paraId="491D47C8" w14:textId="77777777" w:rsidR="007F3E06" w:rsidRPr="00A77066" w:rsidRDefault="007F3E06" w:rsidP="002668DC">
      <w:pPr>
        <w:spacing w:line="240" w:lineRule="auto"/>
        <w:jc w:val="both"/>
        <w:rPr>
          <w:rStyle w:val="Numatytasispastraiposriftas3"/>
          <w:lang w:val="lt-LT"/>
        </w:rPr>
      </w:pPr>
    </w:p>
    <w:p w14:paraId="6B0BFFAE" w14:textId="77777777" w:rsidR="0029748E" w:rsidRPr="00111C91" w:rsidRDefault="0029748E" w:rsidP="00F20115">
      <w:pPr>
        <w:jc w:val="both"/>
        <w:rPr>
          <w:lang w:val="lt-LT"/>
        </w:rPr>
      </w:pPr>
    </w:p>
    <w:p w14:paraId="465C9EBC" w14:textId="7249981D" w:rsidR="0022625D" w:rsidRPr="00111C91" w:rsidRDefault="003C29D5" w:rsidP="00F20115">
      <w:pPr>
        <w:jc w:val="both"/>
        <w:rPr>
          <w:lang w:val="lt-LT"/>
        </w:rPr>
      </w:pPr>
      <w:r>
        <w:rPr>
          <w:lang w:val="lt-LT"/>
        </w:rPr>
        <w:t>Posėdžio pirminink</w:t>
      </w:r>
      <w:r w:rsidR="00E429F5">
        <w:rPr>
          <w:lang w:val="lt-LT"/>
        </w:rPr>
        <w:t>as</w:t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</w:r>
      <w:r w:rsidR="00E429F5">
        <w:rPr>
          <w:lang w:val="lt-LT"/>
        </w:rPr>
        <w:tab/>
        <w:t>Vytis Lembutis</w:t>
      </w:r>
    </w:p>
    <w:p w14:paraId="6A427B1F" w14:textId="77777777" w:rsidR="00603985" w:rsidRPr="00111C91" w:rsidRDefault="00603985" w:rsidP="00F20115">
      <w:pPr>
        <w:jc w:val="both"/>
        <w:rPr>
          <w:lang w:val="lt-LT"/>
        </w:rPr>
      </w:pPr>
    </w:p>
    <w:p w14:paraId="137A3286" w14:textId="22E87F2E" w:rsidR="00B9459B" w:rsidRDefault="00B9459B" w:rsidP="00F20115">
      <w:pPr>
        <w:jc w:val="both"/>
        <w:rPr>
          <w:lang w:val="lt-LT"/>
        </w:rPr>
      </w:pPr>
    </w:p>
    <w:p w14:paraId="51F1057C" w14:textId="77777777" w:rsidR="00603985" w:rsidRPr="00111C91" w:rsidRDefault="00603985" w:rsidP="00F20115">
      <w:pPr>
        <w:jc w:val="both"/>
        <w:rPr>
          <w:lang w:val="lt-LT"/>
        </w:rPr>
      </w:pPr>
    </w:p>
    <w:p w14:paraId="76D0C202" w14:textId="262E3C37" w:rsidR="0053453E" w:rsidRDefault="00B25B57" w:rsidP="00A07951">
      <w:pPr>
        <w:jc w:val="both"/>
        <w:rPr>
          <w:lang w:val="lt-LT"/>
        </w:rPr>
      </w:pPr>
      <w:r w:rsidRPr="00111C91">
        <w:rPr>
          <w:lang w:val="lt-LT"/>
        </w:rPr>
        <w:t>Posėdžio sekretorė</w:t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Pr="00111C91">
        <w:rPr>
          <w:lang w:val="lt-LT"/>
        </w:rPr>
        <w:tab/>
      </w:r>
      <w:r w:rsidR="001224B1" w:rsidRPr="00111C91">
        <w:rPr>
          <w:lang w:val="lt-LT"/>
        </w:rPr>
        <w:tab/>
      </w:r>
      <w:r w:rsidR="004A6B7D">
        <w:rPr>
          <w:lang w:val="lt-LT"/>
        </w:rPr>
        <w:tab/>
      </w:r>
      <w:r w:rsidR="00A07951" w:rsidRPr="00111C91">
        <w:rPr>
          <w:lang w:val="lt-LT"/>
        </w:rPr>
        <w:t>Asta Šeibelytė</w:t>
      </w:r>
    </w:p>
    <w:sectPr w:rsidR="0053453E" w:rsidSect="00B7760B">
      <w:pgSz w:w="12240" w:h="15840"/>
      <w:pgMar w:top="709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A12E6" w14:textId="77777777" w:rsidR="00882497" w:rsidRDefault="00882497" w:rsidP="00B839D6">
      <w:pPr>
        <w:spacing w:line="240" w:lineRule="auto"/>
      </w:pPr>
      <w:r>
        <w:separator/>
      </w:r>
    </w:p>
  </w:endnote>
  <w:endnote w:type="continuationSeparator" w:id="0">
    <w:p w14:paraId="1AA535A8" w14:textId="77777777" w:rsidR="00882497" w:rsidRDefault="00882497" w:rsidP="00B83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itstream Vera Sans">
    <w:altName w:val="MS Gothic"/>
    <w:charset w:val="0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reeSans">
    <w:altName w:val="Yu Gothic UI"/>
    <w:charset w:val="80"/>
    <w:family w:val="auto"/>
    <w:pitch w:val="variable"/>
  </w:font>
  <w:font w:name="Lucidasans">
    <w:altName w:val="MS Gothic"/>
    <w:charset w:val="80"/>
    <w:family w:val="auto"/>
    <w:pitch w:val="variable"/>
  </w:font>
  <w:font w:name="Albany AMT">
    <w:altName w:val="Yu Gothic"/>
    <w:charset w:val="80"/>
    <w:family w:val="swiss"/>
    <w:pitch w:val="variable"/>
  </w:font>
  <w:font w:name="Droid Sans Fallback">
    <w:altName w:val="MS Gothic"/>
    <w:charset w:val="01"/>
    <w:family w:val="auto"/>
    <w:pitch w:val="variable"/>
    <w:sig w:usb0="00000000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ndale Mono">
    <w:charset w:val="80"/>
    <w:family w:val="moder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F87B" w14:textId="77777777" w:rsidR="00882497" w:rsidRDefault="00882497" w:rsidP="00B839D6">
      <w:pPr>
        <w:spacing w:line="240" w:lineRule="auto"/>
      </w:pPr>
      <w:r>
        <w:separator/>
      </w:r>
    </w:p>
  </w:footnote>
  <w:footnote w:type="continuationSeparator" w:id="0">
    <w:p w14:paraId="1EE51A62" w14:textId="77777777" w:rsidR="00882497" w:rsidRDefault="00882497" w:rsidP="00B839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Antrat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024794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DD365B"/>
    <w:multiLevelType w:val="hybridMultilevel"/>
    <w:tmpl w:val="C47A2388"/>
    <w:lvl w:ilvl="0" w:tplc="936C141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44C87"/>
    <w:multiLevelType w:val="hybridMultilevel"/>
    <w:tmpl w:val="7F685C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D71B6"/>
    <w:multiLevelType w:val="hybridMultilevel"/>
    <w:tmpl w:val="B48C11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1CE2"/>
    <w:multiLevelType w:val="hybridMultilevel"/>
    <w:tmpl w:val="61FA4B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D5948"/>
    <w:multiLevelType w:val="hybridMultilevel"/>
    <w:tmpl w:val="FCE6A0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75F6"/>
    <w:multiLevelType w:val="hybridMultilevel"/>
    <w:tmpl w:val="64AA5F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4122B"/>
    <w:multiLevelType w:val="hybridMultilevel"/>
    <w:tmpl w:val="BD5AD30C"/>
    <w:lvl w:ilvl="0" w:tplc="B100E93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77FC0"/>
    <w:multiLevelType w:val="hybridMultilevel"/>
    <w:tmpl w:val="633EA20C"/>
    <w:lvl w:ilvl="0" w:tplc="57DAB0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02E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662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8E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0AF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CED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6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AC7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EB3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469A"/>
    <w:multiLevelType w:val="hybridMultilevel"/>
    <w:tmpl w:val="89D06656"/>
    <w:lvl w:ilvl="0" w:tplc="1242E54E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26AD"/>
    <w:multiLevelType w:val="hybridMultilevel"/>
    <w:tmpl w:val="05222296"/>
    <w:lvl w:ilvl="0" w:tplc="33B4FE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415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02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033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EB7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859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E47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1C9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48A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23755"/>
    <w:multiLevelType w:val="hybridMultilevel"/>
    <w:tmpl w:val="61FA4B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B06"/>
    <w:multiLevelType w:val="hybridMultilevel"/>
    <w:tmpl w:val="79C027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382E"/>
    <w:multiLevelType w:val="hybridMultilevel"/>
    <w:tmpl w:val="E13444FA"/>
    <w:lvl w:ilvl="0" w:tplc="9850B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804F6">
      <w:start w:val="2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6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C0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08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E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0C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C5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C8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25746F"/>
    <w:multiLevelType w:val="hybridMultilevel"/>
    <w:tmpl w:val="37D081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60022"/>
    <w:multiLevelType w:val="hybridMultilevel"/>
    <w:tmpl w:val="1AC2E7C0"/>
    <w:lvl w:ilvl="0" w:tplc="46045E88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15B12"/>
    <w:multiLevelType w:val="hybridMultilevel"/>
    <w:tmpl w:val="05783B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002CA"/>
    <w:multiLevelType w:val="hybridMultilevel"/>
    <w:tmpl w:val="E56E4B18"/>
    <w:lvl w:ilvl="0" w:tplc="DD0A65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FB31BB"/>
    <w:multiLevelType w:val="hybridMultilevel"/>
    <w:tmpl w:val="6406A20A"/>
    <w:lvl w:ilvl="0" w:tplc="6ED67B0E">
      <w:start w:val="1"/>
      <w:numFmt w:val="decimal"/>
      <w:lvlText w:val="%1."/>
      <w:lvlJc w:val="left"/>
      <w:pPr>
        <w:ind w:left="1080" w:hanging="360"/>
      </w:pPr>
      <w:rPr>
        <w:rFonts w:eastAsia="Bitstream Vera Sans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A43F0"/>
    <w:multiLevelType w:val="hybridMultilevel"/>
    <w:tmpl w:val="233616F6"/>
    <w:lvl w:ilvl="0" w:tplc="5F7A2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43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AA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8E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47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D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C5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C8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EC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77BD8"/>
    <w:multiLevelType w:val="hybridMultilevel"/>
    <w:tmpl w:val="77DEE5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0126"/>
    <w:multiLevelType w:val="hybridMultilevel"/>
    <w:tmpl w:val="0B366708"/>
    <w:lvl w:ilvl="0" w:tplc="5AE20004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B02B6"/>
    <w:multiLevelType w:val="hybridMultilevel"/>
    <w:tmpl w:val="030662EC"/>
    <w:lvl w:ilvl="0" w:tplc="2B7C9F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7BAE"/>
    <w:multiLevelType w:val="multilevel"/>
    <w:tmpl w:val="0CF45F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8F6659"/>
    <w:multiLevelType w:val="hybridMultilevel"/>
    <w:tmpl w:val="69DC92DC"/>
    <w:lvl w:ilvl="0" w:tplc="F38275FA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93EB1"/>
    <w:multiLevelType w:val="hybridMultilevel"/>
    <w:tmpl w:val="551CAC96"/>
    <w:lvl w:ilvl="0" w:tplc="1242E54E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13"/>
  </w:num>
  <w:num w:numId="6">
    <w:abstractNumId w:val="21"/>
  </w:num>
  <w:num w:numId="7">
    <w:abstractNumId w:val="1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4"/>
  </w:num>
  <w:num w:numId="15">
    <w:abstractNumId w:val="20"/>
  </w:num>
  <w:num w:numId="16">
    <w:abstractNumId w:val="2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5"/>
  </w:num>
  <w:num w:numId="25">
    <w:abstractNumId w:val="7"/>
  </w:num>
  <w:num w:numId="26">
    <w:abstractNumId w:val="23"/>
  </w:num>
  <w:num w:numId="27">
    <w:abstractNumId w:val="17"/>
  </w:num>
  <w:num w:numId="28">
    <w:abstractNumId w:val="10"/>
  </w:num>
  <w:num w:numId="2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396"/>
  <w:defaultTableStyle w:val="prastasis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F"/>
    <w:rsid w:val="0000017A"/>
    <w:rsid w:val="000015DB"/>
    <w:rsid w:val="0000160B"/>
    <w:rsid w:val="00001912"/>
    <w:rsid w:val="00001AA6"/>
    <w:rsid w:val="00001C89"/>
    <w:rsid w:val="00002392"/>
    <w:rsid w:val="0000304C"/>
    <w:rsid w:val="00003AAC"/>
    <w:rsid w:val="00003C96"/>
    <w:rsid w:val="00004BCC"/>
    <w:rsid w:val="00004CB1"/>
    <w:rsid w:val="000052FF"/>
    <w:rsid w:val="000054EC"/>
    <w:rsid w:val="00005FCC"/>
    <w:rsid w:val="00006A5D"/>
    <w:rsid w:val="00007181"/>
    <w:rsid w:val="00007B99"/>
    <w:rsid w:val="00010390"/>
    <w:rsid w:val="000106ED"/>
    <w:rsid w:val="000108D8"/>
    <w:rsid w:val="00010BAB"/>
    <w:rsid w:val="00011735"/>
    <w:rsid w:val="00012368"/>
    <w:rsid w:val="00012850"/>
    <w:rsid w:val="00012C90"/>
    <w:rsid w:val="00012F3B"/>
    <w:rsid w:val="000138FF"/>
    <w:rsid w:val="000139AA"/>
    <w:rsid w:val="00013A77"/>
    <w:rsid w:val="00013D7E"/>
    <w:rsid w:val="00014A87"/>
    <w:rsid w:val="00014C56"/>
    <w:rsid w:val="000156A6"/>
    <w:rsid w:val="00015CE5"/>
    <w:rsid w:val="0001693C"/>
    <w:rsid w:val="00016E9F"/>
    <w:rsid w:val="00016FB7"/>
    <w:rsid w:val="000172C6"/>
    <w:rsid w:val="0002017A"/>
    <w:rsid w:val="00020A5B"/>
    <w:rsid w:val="00020E65"/>
    <w:rsid w:val="00021477"/>
    <w:rsid w:val="0002187E"/>
    <w:rsid w:val="0002188B"/>
    <w:rsid w:val="000219D8"/>
    <w:rsid w:val="00021BE5"/>
    <w:rsid w:val="00022225"/>
    <w:rsid w:val="00022DE8"/>
    <w:rsid w:val="0002307B"/>
    <w:rsid w:val="00023227"/>
    <w:rsid w:val="00023BD2"/>
    <w:rsid w:val="00024378"/>
    <w:rsid w:val="000244AE"/>
    <w:rsid w:val="00024EA3"/>
    <w:rsid w:val="00025757"/>
    <w:rsid w:val="00025761"/>
    <w:rsid w:val="0002611E"/>
    <w:rsid w:val="00026171"/>
    <w:rsid w:val="00026818"/>
    <w:rsid w:val="000278F7"/>
    <w:rsid w:val="000279C5"/>
    <w:rsid w:val="00027B71"/>
    <w:rsid w:val="000307AA"/>
    <w:rsid w:val="00030877"/>
    <w:rsid w:val="0003108F"/>
    <w:rsid w:val="0003129A"/>
    <w:rsid w:val="00031393"/>
    <w:rsid w:val="00032041"/>
    <w:rsid w:val="00032C54"/>
    <w:rsid w:val="00033682"/>
    <w:rsid w:val="00033D6F"/>
    <w:rsid w:val="00033EE6"/>
    <w:rsid w:val="00034993"/>
    <w:rsid w:val="00036450"/>
    <w:rsid w:val="0003697C"/>
    <w:rsid w:val="00036B72"/>
    <w:rsid w:val="00036F23"/>
    <w:rsid w:val="000372EE"/>
    <w:rsid w:val="00037302"/>
    <w:rsid w:val="00037377"/>
    <w:rsid w:val="000378DD"/>
    <w:rsid w:val="00037922"/>
    <w:rsid w:val="00037948"/>
    <w:rsid w:val="00037B91"/>
    <w:rsid w:val="0004026A"/>
    <w:rsid w:val="00040B6A"/>
    <w:rsid w:val="00041960"/>
    <w:rsid w:val="00041E67"/>
    <w:rsid w:val="000423B0"/>
    <w:rsid w:val="0004265B"/>
    <w:rsid w:val="00043FF6"/>
    <w:rsid w:val="000441FB"/>
    <w:rsid w:val="000445B5"/>
    <w:rsid w:val="000453B0"/>
    <w:rsid w:val="000453C5"/>
    <w:rsid w:val="00045524"/>
    <w:rsid w:val="00045599"/>
    <w:rsid w:val="000456CA"/>
    <w:rsid w:val="00045924"/>
    <w:rsid w:val="00045933"/>
    <w:rsid w:val="000460CB"/>
    <w:rsid w:val="000463FA"/>
    <w:rsid w:val="00046D23"/>
    <w:rsid w:val="000478CE"/>
    <w:rsid w:val="00047A81"/>
    <w:rsid w:val="000500FD"/>
    <w:rsid w:val="000503BA"/>
    <w:rsid w:val="0005042E"/>
    <w:rsid w:val="00050EE8"/>
    <w:rsid w:val="00051286"/>
    <w:rsid w:val="00051913"/>
    <w:rsid w:val="00051A18"/>
    <w:rsid w:val="00051EE8"/>
    <w:rsid w:val="00051F55"/>
    <w:rsid w:val="000523A9"/>
    <w:rsid w:val="000524DC"/>
    <w:rsid w:val="0005309A"/>
    <w:rsid w:val="00054134"/>
    <w:rsid w:val="00054FF3"/>
    <w:rsid w:val="0005519F"/>
    <w:rsid w:val="000557E4"/>
    <w:rsid w:val="0005581E"/>
    <w:rsid w:val="00055992"/>
    <w:rsid w:val="00055E12"/>
    <w:rsid w:val="00056A7B"/>
    <w:rsid w:val="00056D53"/>
    <w:rsid w:val="00056E49"/>
    <w:rsid w:val="0005707A"/>
    <w:rsid w:val="00057256"/>
    <w:rsid w:val="00057295"/>
    <w:rsid w:val="00057385"/>
    <w:rsid w:val="00057718"/>
    <w:rsid w:val="00060FD8"/>
    <w:rsid w:val="000611E3"/>
    <w:rsid w:val="000619DA"/>
    <w:rsid w:val="00061D3D"/>
    <w:rsid w:val="000622C8"/>
    <w:rsid w:val="000624E0"/>
    <w:rsid w:val="00062DCF"/>
    <w:rsid w:val="00063483"/>
    <w:rsid w:val="00063714"/>
    <w:rsid w:val="00063B33"/>
    <w:rsid w:val="00063B84"/>
    <w:rsid w:val="0006407E"/>
    <w:rsid w:val="000647F0"/>
    <w:rsid w:val="00064903"/>
    <w:rsid w:val="0006518A"/>
    <w:rsid w:val="00065602"/>
    <w:rsid w:val="00066365"/>
    <w:rsid w:val="0006651F"/>
    <w:rsid w:val="0006662E"/>
    <w:rsid w:val="00066694"/>
    <w:rsid w:val="0006681C"/>
    <w:rsid w:val="00066E26"/>
    <w:rsid w:val="00067550"/>
    <w:rsid w:val="000679D1"/>
    <w:rsid w:val="00070782"/>
    <w:rsid w:val="00070A4E"/>
    <w:rsid w:val="00071794"/>
    <w:rsid w:val="00071C42"/>
    <w:rsid w:val="0007262E"/>
    <w:rsid w:val="000726CB"/>
    <w:rsid w:val="0007322F"/>
    <w:rsid w:val="00073314"/>
    <w:rsid w:val="00074D6E"/>
    <w:rsid w:val="00074EA8"/>
    <w:rsid w:val="00074EAC"/>
    <w:rsid w:val="00075224"/>
    <w:rsid w:val="0007539E"/>
    <w:rsid w:val="0007562D"/>
    <w:rsid w:val="00075CE3"/>
    <w:rsid w:val="00075FD1"/>
    <w:rsid w:val="00076082"/>
    <w:rsid w:val="00076970"/>
    <w:rsid w:val="00077C0C"/>
    <w:rsid w:val="0008044D"/>
    <w:rsid w:val="00080D50"/>
    <w:rsid w:val="00081AED"/>
    <w:rsid w:val="00081FE4"/>
    <w:rsid w:val="0008205D"/>
    <w:rsid w:val="00082451"/>
    <w:rsid w:val="00082566"/>
    <w:rsid w:val="00082AFC"/>
    <w:rsid w:val="00082F5A"/>
    <w:rsid w:val="00083D27"/>
    <w:rsid w:val="00083DCF"/>
    <w:rsid w:val="000847D9"/>
    <w:rsid w:val="0008499D"/>
    <w:rsid w:val="00084E8D"/>
    <w:rsid w:val="00086F97"/>
    <w:rsid w:val="000875DC"/>
    <w:rsid w:val="00087B0D"/>
    <w:rsid w:val="0009001B"/>
    <w:rsid w:val="000906CE"/>
    <w:rsid w:val="000908FE"/>
    <w:rsid w:val="00090B15"/>
    <w:rsid w:val="000928D4"/>
    <w:rsid w:val="00092BAE"/>
    <w:rsid w:val="00092E76"/>
    <w:rsid w:val="00093DAC"/>
    <w:rsid w:val="00093FB0"/>
    <w:rsid w:val="0009449E"/>
    <w:rsid w:val="00094DBF"/>
    <w:rsid w:val="000960DB"/>
    <w:rsid w:val="00096111"/>
    <w:rsid w:val="00096B15"/>
    <w:rsid w:val="000971E3"/>
    <w:rsid w:val="00097357"/>
    <w:rsid w:val="00097D21"/>
    <w:rsid w:val="00097E00"/>
    <w:rsid w:val="00097F03"/>
    <w:rsid w:val="000A045B"/>
    <w:rsid w:val="000A07A0"/>
    <w:rsid w:val="000A0B9B"/>
    <w:rsid w:val="000A1226"/>
    <w:rsid w:val="000A12E1"/>
    <w:rsid w:val="000A13CA"/>
    <w:rsid w:val="000A168D"/>
    <w:rsid w:val="000A2135"/>
    <w:rsid w:val="000A2601"/>
    <w:rsid w:val="000A26EC"/>
    <w:rsid w:val="000A2E90"/>
    <w:rsid w:val="000A2F5C"/>
    <w:rsid w:val="000A3B22"/>
    <w:rsid w:val="000A4157"/>
    <w:rsid w:val="000A4211"/>
    <w:rsid w:val="000A4439"/>
    <w:rsid w:val="000A51C8"/>
    <w:rsid w:val="000A56E2"/>
    <w:rsid w:val="000A5A63"/>
    <w:rsid w:val="000A6359"/>
    <w:rsid w:val="000A6DB2"/>
    <w:rsid w:val="000A6F16"/>
    <w:rsid w:val="000A73D8"/>
    <w:rsid w:val="000A76F3"/>
    <w:rsid w:val="000A7CC8"/>
    <w:rsid w:val="000B17C8"/>
    <w:rsid w:val="000B2A1D"/>
    <w:rsid w:val="000B2D7E"/>
    <w:rsid w:val="000B2EFE"/>
    <w:rsid w:val="000B34FE"/>
    <w:rsid w:val="000B38DE"/>
    <w:rsid w:val="000B42D2"/>
    <w:rsid w:val="000B4438"/>
    <w:rsid w:val="000B45EB"/>
    <w:rsid w:val="000B5589"/>
    <w:rsid w:val="000B5821"/>
    <w:rsid w:val="000B5A79"/>
    <w:rsid w:val="000B713C"/>
    <w:rsid w:val="000B7282"/>
    <w:rsid w:val="000B7937"/>
    <w:rsid w:val="000C0102"/>
    <w:rsid w:val="000C018D"/>
    <w:rsid w:val="000C02D1"/>
    <w:rsid w:val="000C07AF"/>
    <w:rsid w:val="000C173A"/>
    <w:rsid w:val="000C186A"/>
    <w:rsid w:val="000C19A6"/>
    <w:rsid w:val="000C3343"/>
    <w:rsid w:val="000C33A0"/>
    <w:rsid w:val="000C35AE"/>
    <w:rsid w:val="000C41CD"/>
    <w:rsid w:val="000C4521"/>
    <w:rsid w:val="000C4F91"/>
    <w:rsid w:val="000C5324"/>
    <w:rsid w:val="000C5C14"/>
    <w:rsid w:val="000C5E42"/>
    <w:rsid w:val="000C6C97"/>
    <w:rsid w:val="000C6E45"/>
    <w:rsid w:val="000C73C1"/>
    <w:rsid w:val="000D083A"/>
    <w:rsid w:val="000D0876"/>
    <w:rsid w:val="000D094D"/>
    <w:rsid w:val="000D0D6D"/>
    <w:rsid w:val="000D141B"/>
    <w:rsid w:val="000D19F4"/>
    <w:rsid w:val="000D1F99"/>
    <w:rsid w:val="000D210A"/>
    <w:rsid w:val="000D2378"/>
    <w:rsid w:val="000D368D"/>
    <w:rsid w:val="000D373B"/>
    <w:rsid w:val="000D3D34"/>
    <w:rsid w:val="000D4BFC"/>
    <w:rsid w:val="000D500E"/>
    <w:rsid w:val="000D5021"/>
    <w:rsid w:val="000D56A1"/>
    <w:rsid w:val="000D5FF1"/>
    <w:rsid w:val="000D652A"/>
    <w:rsid w:val="000D6CF2"/>
    <w:rsid w:val="000D6DF1"/>
    <w:rsid w:val="000D7945"/>
    <w:rsid w:val="000D79F5"/>
    <w:rsid w:val="000E093C"/>
    <w:rsid w:val="000E0CF5"/>
    <w:rsid w:val="000E0D4C"/>
    <w:rsid w:val="000E1362"/>
    <w:rsid w:val="000E1487"/>
    <w:rsid w:val="000E31A1"/>
    <w:rsid w:val="000E345B"/>
    <w:rsid w:val="000E34AB"/>
    <w:rsid w:val="000E39B5"/>
    <w:rsid w:val="000E4360"/>
    <w:rsid w:val="000E43E5"/>
    <w:rsid w:val="000E444C"/>
    <w:rsid w:val="000E480B"/>
    <w:rsid w:val="000E4992"/>
    <w:rsid w:val="000E4F86"/>
    <w:rsid w:val="000E5536"/>
    <w:rsid w:val="000E5E95"/>
    <w:rsid w:val="000E5EC5"/>
    <w:rsid w:val="000E6430"/>
    <w:rsid w:val="000E6872"/>
    <w:rsid w:val="000E6C08"/>
    <w:rsid w:val="000E7810"/>
    <w:rsid w:val="000E78C3"/>
    <w:rsid w:val="000E7D0C"/>
    <w:rsid w:val="000F0109"/>
    <w:rsid w:val="000F0CA2"/>
    <w:rsid w:val="000F1937"/>
    <w:rsid w:val="000F1CE5"/>
    <w:rsid w:val="000F1EBE"/>
    <w:rsid w:val="000F1F6A"/>
    <w:rsid w:val="000F25C3"/>
    <w:rsid w:val="000F2DC6"/>
    <w:rsid w:val="000F33AB"/>
    <w:rsid w:val="000F3704"/>
    <w:rsid w:val="000F418C"/>
    <w:rsid w:val="000F459A"/>
    <w:rsid w:val="000F49B0"/>
    <w:rsid w:val="000F5849"/>
    <w:rsid w:val="000F5D62"/>
    <w:rsid w:val="000F6EC2"/>
    <w:rsid w:val="000F6FC7"/>
    <w:rsid w:val="000F7A13"/>
    <w:rsid w:val="0010006F"/>
    <w:rsid w:val="001002BA"/>
    <w:rsid w:val="00100339"/>
    <w:rsid w:val="00100705"/>
    <w:rsid w:val="00100E81"/>
    <w:rsid w:val="00101476"/>
    <w:rsid w:val="0010195E"/>
    <w:rsid w:val="001020C6"/>
    <w:rsid w:val="00102742"/>
    <w:rsid w:val="00102AFE"/>
    <w:rsid w:val="001034D7"/>
    <w:rsid w:val="001038CF"/>
    <w:rsid w:val="00103AF4"/>
    <w:rsid w:val="00103F9A"/>
    <w:rsid w:val="00104BA9"/>
    <w:rsid w:val="00105531"/>
    <w:rsid w:val="00105AA4"/>
    <w:rsid w:val="00105B71"/>
    <w:rsid w:val="001060FB"/>
    <w:rsid w:val="001062EE"/>
    <w:rsid w:val="00106D85"/>
    <w:rsid w:val="001072FD"/>
    <w:rsid w:val="001074C7"/>
    <w:rsid w:val="00110AAB"/>
    <w:rsid w:val="00111004"/>
    <w:rsid w:val="001110BE"/>
    <w:rsid w:val="001118DA"/>
    <w:rsid w:val="001119D0"/>
    <w:rsid w:val="00111C68"/>
    <w:rsid w:val="00111C91"/>
    <w:rsid w:val="00112458"/>
    <w:rsid w:val="00112715"/>
    <w:rsid w:val="001127F4"/>
    <w:rsid w:val="00112DCF"/>
    <w:rsid w:val="00112F37"/>
    <w:rsid w:val="001130AD"/>
    <w:rsid w:val="001130DD"/>
    <w:rsid w:val="00113D2A"/>
    <w:rsid w:val="00113EC9"/>
    <w:rsid w:val="00114274"/>
    <w:rsid w:val="00114900"/>
    <w:rsid w:val="00115210"/>
    <w:rsid w:val="00115212"/>
    <w:rsid w:val="00115629"/>
    <w:rsid w:val="00115630"/>
    <w:rsid w:val="0011582E"/>
    <w:rsid w:val="001159BA"/>
    <w:rsid w:val="00116EF2"/>
    <w:rsid w:val="001173CF"/>
    <w:rsid w:val="00117888"/>
    <w:rsid w:val="00117E33"/>
    <w:rsid w:val="001204F2"/>
    <w:rsid w:val="00120B5F"/>
    <w:rsid w:val="001210F0"/>
    <w:rsid w:val="0012121C"/>
    <w:rsid w:val="0012147D"/>
    <w:rsid w:val="00121B69"/>
    <w:rsid w:val="00121D2D"/>
    <w:rsid w:val="001224B1"/>
    <w:rsid w:val="00122638"/>
    <w:rsid w:val="0012367E"/>
    <w:rsid w:val="00124388"/>
    <w:rsid w:val="00124E91"/>
    <w:rsid w:val="001251B6"/>
    <w:rsid w:val="001251FF"/>
    <w:rsid w:val="001260FE"/>
    <w:rsid w:val="00126BA7"/>
    <w:rsid w:val="001271CD"/>
    <w:rsid w:val="00130145"/>
    <w:rsid w:val="00130545"/>
    <w:rsid w:val="00130CA5"/>
    <w:rsid w:val="00130F79"/>
    <w:rsid w:val="00131C0B"/>
    <w:rsid w:val="00131C4F"/>
    <w:rsid w:val="00132128"/>
    <w:rsid w:val="00132946"/>
    <w:rsid w:val="0013336D"/>
    <w:rsid w:val="00133707"/>
    <w:rsid w:val="00133FA3"/>
    <w:rsid w:val="0013435B"/>
    <w:rsid w:val="0013439E"/>
    <w:rsid w:val="00134507"/>
    <w:rsid w:val="00134E56"/>
    <w:rsid w:val="00134EA1"/>
    <w:rsid w:val="0013512B"/>
    <w:rsid w:val="00135603"/>
    <w:rsid w:val="0013572D"/>
    <w:rsid w:val="001357DE"/>
    <w:rsid w:val="00135882"/>
    <w:rsid w:val="00135AED"/>
    <w:rsid w:val="00135F15"/>
    <w:rsid w:val="0013602B"/>
    <w:rsid w:val="00136082"/>
    <w:rsid w:val="00136C6B"/>
    <w:rsid w:val="00137418"/>
    <w:rsid w:val="00137879"/>
    <w:rsid w:val="00137A2D"/>
    <w:rsid w:val="0014086D"/>
    <w:rsid w:val="001415B6"/>
    <w:rsid w:val="0014166A"/>
    <w:rsid w:val="001421E4"/>
    <w:rsid w:val="001427B4"/>
    <w:rsid w:val="00143479"/>
    <w:rsid w:val="001437CB"/>
    <w:rsid w:val="0014398A"/>
    <w:rsid w:val="001443EF"/>
    <w:rsid w:val="001446B2"/>
    <w:rsid w:val="00144AC2"/>
    <w:rsid w:val="00144D7B"/>
    <w:rsid w:val="00144E53"/>
    <w:rsid w:val="00145250"/>
    <w:rsid w:val="001452D8"/>
    <w:rsid w:val="00146161"/>
    <w:rsid w:val="0014681C"/>
    <w:rsid w:val="00147B55"/>
    <w:rsid w:val="00147F91"/>
    <w:rsid w:val="00150D73"/>
    <w:rsid w:val="00151162"/>
    <w:rsid w:val="00152415"/>
    <w:rsid w:val="00154EC8"/>
    <w:rsid w:val="00154F9C"/>
    <w:rsid w:val="0015502D"/>
    <w:rsid w:val="001552CF"/>
    <w:rsid w:val="0015544B"/>
    <w:rsid w:val="0015548F"/>
    <w:rsid w:val="001555FD"/>
    <w:rsid w:val="00155BC8"/>
    <w:rsid w:val="00155CA2"/>
    <w:rsid w:val="00155F6C"/>
    <w:rsid w:val="001561E2"/>
    <w:rsid w:val="0015628F"/>
    <w:rsid w:val="0015649C"/>
    <w:rsid w:val="00156B1A"/>
    <w:rsid w:val="00156F46"/>
    <w:rsid w:val="00157584"/>
    <w:rsid w:val="001575AB"/>
    <w:rsid w:val="00161797"/>
    <w:rsid w:val="00161B23"/>
    <w:rsid w:val="00161CC2"/>
    <w:rsid w:val="001625A0"/>
    <w:rsid w:val="001628A4"/>
    <w:rsid w:val="001629F2"/>
    <w:rsid w:val="00162E8B"/>
    <w:rsid w:val="00164720"/>
    <w:rsid w:val="0016627B"/>
    <w:rsid w:val="0016672D"/>
    <w:rsid w:val="00166D1A"/>
    <w:rsid w:val="001675AB"/>
    <w:rsid w:val="00167634"/>
    <w:rsid w:val="00167A16"/>
    <w:rsid w:val="00167CCB"/>
    <w:rsid w:val="0017025D"/>
    <w:rsid w:val="001710E5"/>
    <w:rsid w:val="0017187C"/>
    <w:rsid w:val="00171CBA"/>
    <w:rsid w:val="00172BE5"/>
    <w:rsid w:val="00172C85"/>
    <w:rsid w:val="00172C89"/>
    <w:rsid w:val="00172DD9"/>
    <w:rsid w:val="00173756"/>
    <w:rsid w:val="00173A03"/>
    <w:rsid w:val="00174C57"/>
    <w:rsid w:val="00175164"/>
    <w:rsid w:val="001765F8"/>
    <w:rsid w:val="00176A45"/>
    <w:rsid w:val="00176F4C"/>
    <w:rsid w:val="00177657"/>
    <w:rsid w:val="001777FB"/>
    <w:rsid w:val="00177842"/>
    <w:rsid w:val="001813CA"/>
    <w:rsid w:val="001818E7"/>
    <w:rsid w:val="00181C61"/>
    <w:rsid w:val="00181D22"/>
    <w:rsid w:val="001832A5"/>
    <w:rsid w:val="0018348F"/>
    <w:rsid w:val="00183BF3"/>
    <w:rsid w:val="00185327"/>
    <w:rsid w:val="00185896"/>
    <w:rsid w:val="00185F17"/>
    <w:rsid w:val="0018640D"/>
    <w:rsid w:val="00187A1E"/>
    <w:rsid w:val="00187AB2"/>
    <w:rsid w:val="00190A53"/>
    <w:rsid w:val="001915AB"/>
    <w:rsid w:val="00191876"/>
    <w:rsid w:val="00191B5F"/>
    <w:rsid w:val="00192632"/>
    <w:rsid w:val="00192BE5"/>
    <w:rsid w:val="00193C0E"/>
    <w:rsid w:val="001945FE"/>
    <w:rsid w:val="0019466D"/>
    <w:rsid w:val="001947E3"/>
    <w:rsid w:val="0019485C"/>
    <w:rsid w:val="00194964"/>
    <w:rsid w:val="00194A58"/>
    <w:rsid w:val="001952DD"/>
    <w:rsid w:val="001957A2"/>
    <w:rsid w:val="00195CB5"/>
    <w:rsid w:val="00196C98"/>
    <w:rsid w:val="0019719F"/>
    <w:rsid w:val="001973C7"/>
    <w:rsid w:val="00197936"/>
    <w:rsid w:val="00197A81"/>
    <w:rsid w:val="00197CB2"/>
    <w:rsid w:val="00197F12"/>
    <w:rsid w:val="001A034F"/>
    <w:rsid w:val="001A1111"/>
    <w:rsid w:val="001A118E"/>
    <w:rsid w:val="001A1387"/>
    <w:rsid w:val="001A17B3"/>
    <w:rsid w:val="001A1DDC"/>
    <w:rsid w:val="001A20A4"/>
    <w:rsid w:val="001A21D4"/>
    <w:rsid w:val="001A2FB5"/>
    <w:rsid w:val="001A38A6"/>
    <w:rsid w:val="001A3E63"/>
    <w:rsid w:val="001A41EC"/>
    <w:rsid w:val="001A545A"/>
    <w:rsid w:val="001A60DB"/>
    <w:rsid w:val="001A6B4E"/>
    <w:rsid w:val="001A6E8C"/>
    <w:rsid w:val="001A7853"/>
    <w:rsid w:val="001A7DE0"/>
    <w:rsid w:val="001B1067"/>
    <w:rsid w:val="001B1360"/>
    <w:rsid w:val="001B1812"/>
    <w:rsid w:val="001B1C40"/>
    <w:rsid w:val="001B1E37"/>
    <w:rsid w:val="001B31D3"/>
    <w:rsid w:val="001B39DA"/>
    <w:rsid w:val="001B4E60"/>
    <w:rsid w:val="001B52F4"/>
    <w:rsid w:val="001B55F7"/>
    <w:rsid w:val="001B5E74"/>
    <w:rsid w:val="001B71E7"/>
    <w:rsid w:val="001B78B5"/>
    <w:rsid w:val="001B7EBA"/>
    <w:rsid w:val="001C0370"/>
    <w:rsid w:val="001C06E3"/>
    <w:rsid w:val="001C0BD1"/>
    <w:rsid w:val="001C0CEB"/>
    <w:rsid w:val="001C2EC5"/>
    <w:rsid w:val="001C3C75"/>
    <w:rsid w:val="001C3F99"/>
    <w:rsid w:val="001C439D"/>
    <w:rsid w:val="001C49C4"/>
    <w:rsid w:val="001C4AA6"/>
    <w:rsid w:val="001C4CCD"/>
    <w:rsid w:val="001C547B"/>
    <w:rsid w:val="001C5E1C"/>
    <w:rsid w:val="001C5E6E"/>
    <w:rsid w:val="001C7231"/>
    <w:rsid w:val="001C73CD"/>
    <w:rsid w:val="001C7901"/>
    <w:rsid w:val="001C7910"/>
    <w:rsid w:val="001D0BF9"/>
    <w:rsid w:val="001D150D"/>
    <w:rsid w:val="001D2408"/>
    <w:rsid w:val="001D247D"/>
    <w:rsid w:val="001D2996"/>
    <w:rsid w:val="001D2DA2"/>
    <w:rsid w:val="001D3379"/>
    <w:rsid w:val="001D48F4"/>
    <w:rsid w:val="001D5EAF"/>
    <w:rsid w:val="001D6506"/>
    <w:rsid w:val="001D696F"/>
    <w:rsid w:val="001D795F"/>
    <w:rsid w:val="001D7AA9"/>
    <w:rsid w:val="001D7CED"/>
    <w:rsid w:val="001E000B"/>
    <w:rsid w:val="001E0458"/>
    <w:rsid w:val="001E0EE4"/>
    <w:rsid w:val="001E12A1"/>
    <w:rsid w:val="001E310A"/>
    <w:rsid w:val="001E329F"/>
    <w:rsid w:val="001E36A7"/>
    <w:rsid w:val="001E36EB"/>
    <w:rsid w:val="001E3798"/>
    <w:rsid w:val="001E3F3A"/>
    <w:rsid w:val="001E53EB"/>
    <w:rsid w:val="001E5744"/>
    <w:rsid w:val="001E686D"/>
    <w:rsid w:val="001E6CA9"/>
    <w:rsid w:val="001E73BC"/>
    <w:rsid w:val="001E7725"/>
    <w:rsid w:val="001E772F"/>
    <w:rsid w:val="001E7DE3"/>
    <w:rsid w:val="001F0ED5"/>
    <w:rsid w:val="001F1AE7"/>
    <w:rsid w:val="001F1E8A"/>
    <w:rsid w:val="001F218A"/>
    <w:rsid w:val="001F243A"/>
    <w:rsid w:val="001F2728"/>
    <w:rsid w:val="001F3FC6"/>
    <w:rsid w:val="001F46F3"/>
    <w:rsid w:val="001F53D9"/>
    <w:rsid w:val="001F5807"/>
    <w:rsid w:val="001F5866"/>
    <w:rsid w:val="001F5F34"/>
    <w:rsid w:val="001F621F"/>
    <w:rsid w:val="001F6AD5"/>
    <w:rsid w:val="001F6B56"/>
    <w:rsid w:val="001F70EF"/>
    <w:rsid w:val="001F79BF"/>
    <w:rsid w:val="00200D0F"/>
    <w:rsid w:val="002010A0"/>
    <w:rsid w:val="00201E5E"/>
    <w:rsid w:val="00202983"/>
    <w:rsid w:val="0020365C"/>
    <w:rsid w:val="002038EA"/>
    <w:rsid w:val="00203DFC"/>
    <w:rsid w:val="0020478F"/>
    <w:rsid w:val="00205907"/>
    <w:rsid w:val="00206D6F"/>
    <w:rsid w:val="00207428"/>
    <w:rsid w:val="00207640"/>
    <w:rsid w:val="00207A6C"/>
    <w:rsid w:val="00207CBB"/>
    <w:rsid w:val="0021001A"/>
    <w:rsid w:val="00210A13"/>
    <w:rsid w:val="00210AD9"/>
    <w:rsid w:val="0021114B"/>
    <w:rsid w:val="00211C65"/>
    <w:rsid w:val="002131A4"/>
    <w:rsid w:val="00213D92"/>
    <w:rsid w:val="00213EC8"/>
    <w:rsid w:val="002145BB"/>
    <w:rsid w:val="00214764"/>
    <w:rsid w:val="00214A4F"/>
    <w:rsid w:val="00214A75"/>
    <w:rsid w:val="00215023"/>
    <w:rsid w:val="002151B2"/>
    <w:rsid w:val="00215859"/>
    <w:rsid w:val="00215CE2"/>
    <w:rsid w:val="00215F92"/>
    <w:rsid w:val="002162B4"/>
    <w:rsid w:val="00216308"/>
    <w:rsid w:val="002167A1"/>
    <w:rsid w:val="0021719C"/>
    <w:rsid w:val="002177C4"/>
    <w:rsid w:val="00217CB0"/>
    <w:rsid w:val="0022033B"/>
    <w:rsid w:val="0022155C"/>
    <w:rsid w:val="00221570"/>
    <w:rsid w:val="00221721"/>
    <w:rsid w:val="0022203E"/>
    <w:rsid w:val="002222DB"/>
    <w:rsid w:val="00222484"/>
    <w:rsid w:val="00222A55"/>
    <w:rsid w:val="00222E2A"/>
    <w:rsid w:val="00222EBA"/>
    <w:rsid w:val="00222F16"/>
    <w:rsid w:val="00223142"/>
    <w:rsid w:val="002234CB"/>
    <w:rsid w:val="002238BA"/>
    <w:rsid w:val="00223DF5"/>
    <w:rsid w:val="00223F62"/>
    <w:rsid w:val="00224D46"/>
    <w:rsid w:val="00224F9C"/>
    <w:rsid w:val="002252FE"/>
    <w:rsid w:val="0022625D"/>
    <w:rsid w:val="002268D7"/>
    <w:rsid w:val="00226DCB"/>
    <w:rsid w:val="0022712E"/>
    <w:rsid w:val="00227330"/>
    <w:rsid w:val="00227957"/>
    <w:rsid w:val="00231588"/>
    <w:rsid w:val="00231B21"/>
    <w:rsid w:val="002328B4"/>
    <w:rsid w:val="00232B4E"/>
    <w:rsid w:val="00232CFB"/>
    <w:rsid w:val="00232F15"/>
    <w:rsid w:val="002341CD"/>
    <w:rsid w:val="002348FD"/>
    <w:rsid w:val="002350F5"/>
    <w:rsid w:val="0024074B"/>
    <w:rsid w:val="00241082"/>
    <w:rsid w:val="00241787"/>
    <w:rsid w:val="00242BB6"/>
    <w:rsid w:val="002431D6"/>
    <w:rsid w:val="0024342B"/>
    <w:rsid w:val="00243E22"/>
    <w:rsid w:val="00243E36"/>
    <w:rsid w:val="0024476E"/>
    <w:rsid w:val="00244988"/>
    <w:rsid w:val="00244C55"/>
    <w:rsid w:val="00244D59"/>
    <w:rsid w:val="00244E46"/>
    <w:rsid w:val="00244F1E"/>
    <w:rsid w:val="00245182"/>
    <w:rsid w:val="00245315"/>
    <w:rsid w:val="0024545E"/>
    <w:rsid w:val="00245899"/>
    <w:rsid w:val="0024594E"/>
    <w:rsid w:val="00245B51"/>
    <w:rsid w:val="00246592"/>
    <w:rsid w:val="00246769"/>
    <w:rsid w:val="002470FA"/>
    <w:rsid w:val="00247EAD"/>
    <w:rsid w:val="0025018C"/>
    <w:rsid w:val="002503C4"/>
    <w:rsid w:val="00250864"/>
    <w:rsid w:val="00250B59"/>
    <w:rsid w:val="00251153"/>
    <w:rsid w:val="00251A75"/>
    <w:rsid w:val="00252742"/>
    <w:rsid w:val="00252C36"/>
    <w:rsid w:val="00252CA3"/>
    <w:rsid w:val="00252F50"/>
    <w:rsid w:val="0025318D"/>
    <w:rsid w:val="00253A2D"/>
    <w:rsid w:val="002542D6"/>
    <w:rsid w:val="00254308"/>
    <w:rsid w:val="00255155"/>
    <w:rsid w:val="0025608B"/>
    <w:rsid w:val="0025659B"/>
    <w:rsid w:val="00256CC4"/>
    <w:rsid w:val="00256D29"/>
    <w:rsid w:val="002575BD"/>
    <w:rsid w:val="002577BD"/>
    <w:rsid w:val="00257816"/>
    <w:rsid w:val="0026037B"/>
    <w:rsid w:val="00262197"/>
    <w:rsid w:val="00262244"/>
    <w:rsid w:val="0026245F"/>
    <w:rsid w:val="00262C8E"/>
    <w:rsid w:val="00263B40"/>
    <w:rsid w:val="002641CA"/>
    <w:rsid w:val="00264383"/>
    <w:rsid w:val="0026439F"/>
    <w:rsid w:val="002644E8"/>
    <w:rsid w:val="0026513F"/>
    <w:rsid w:val="002666FC"/>
    <w:rsid w:val="002668DC"/>
    <w:rsid w:val="002676C6"/>
    <w:rsid w:val="002676D6"/>
    <w:rsid w:val="00267716"/>
    <w:rsid w:val="002678E5"/>
    <w:rsid w:val="002703AF"/>
    <w:rsid w:val="0027062C"/>
    <w:rsid w:val="0027066F"/>
    <w:rsid w:val="0027097F"/>
    <w:rsid w:val="00271600"/>
    <w:rsid w:val="00271EC6"/>
    <w:rsid w:val="00271FE0"/>
    <w:rsid w:val="0027263F"/>
    <w:rsid w:val="00272744"/>
    <w:rsid w:val="00272EFE"/>
    <w:rsid w:val="002732D5"/>
    <w:rsid w:val="002736AC"/>
    <w:rsid w:val="00274090"/>
    <w:rsid w:val="00274213"/>
    <w:rsid w:val="00275175"/>
    <w:rsid w:val="002752A3"/>
    <w:rsid w:val="00275710"/>
    <w:rsid w:val="00276102"/>
    <w:rsid w:val="00276841"/>
    <w:rsid w:val="00276C06"/>
    <w:rsid w:val="002773A5"/>
    <w:rsid w:val="0027767E"/>
    <w:rsid w:val="002778F1"/>
    <w:rsid w:val="00277D3B"/>
    <w:rsid w:val="00280CB5"/>
    <w:rsid w:val="002814C0"/>
    <w:rsid w:val="00281DF4"/>
    <w:rsid w:val="00281FB1"/>
    <w:rsid w:val="0028240E"/>
    <w:rsid w:val="002827B9"/>
    <w:rsid w:val="002833DD"/>
    <w:rsid w:val="00283B51"/>
    <w:rsid w:val="00284208"/>
    <w:rsid w:val="00284CB5"/>
    <w:rsid w:val="002858CA"/>
    <w:rsid w:val="00286606"/>
    <w:rsid w:val="002867DF"/>
    <w:rsid w:val="00286A0A"/>
    <w:rsid w:val="00290FD4"/>
    <w:rsid w:val="00291027"/>
    <w:rsid w:val="002910EB"/>
    <w:rsid w:val="0029113D"/>
    <w:rsid w:val="00291CB4"/>
    <w:rsid w:val="0029246F"/>
    <w:rsid w:val="00292AEF"/>
    <w:rsid w:val="00292F94"/>
    <w:rsid w:val="00293C53"/>
    <w:rsid w:val="00293F8B"/>
    <w:rsid w:val="0029421B"/>
    <w:rsid w:val="0029439C"/>
    <w:rsid w:val="002947B3"/>
    <w:rsid w:val="002951EF"/>
    <w:rsid w:val="0029606A"/>
    <w:rsid w:val="00296565"/>
    <w:rsid w:val="002965ED"/>
    <w:rsid w:val="00296672"/>
    <w:rsid w:val="00296BD2"/>
    <w:rsid w:val="0029748E"/>
    <w:rsid w:val="002977AE"/>
    <w:rsid w:val="00297A86"/>
    <w:rsid w:val="002A0023"/>
    <w:rsid w:val="002A003A"/>
    <w:rsid w:val="002A06B8"/>
    <w:rsid w:val="002A14C7"/>
    <w:rsid w:val="002A217D"/>
    <w:rsid w:val="002A27A4"/>
    <w:rsid w:val="002A2E2A"/>
    <w:rsid w:val="002A3021"/>
    <w:rsid w:val="002A32F5"/>
    <w:rsid w:val="002A3591"/>
    <w:rsid w:val="002A439C"/>
    <w:rsid w:val="002A4B8A"/>
    <w:rsid w:val="002A5120"/>
    <w:rsid w:val="002A57B8"/>
    <w:rsid w:val="002A5FD6"/>
    <w:rsid w:val="002A6354"/>
    <w:rsid w:val="002A785A"/>
    <w:rsid w:val="002B0267"/>
    <w:rsid w:val="002B0826"/>
    <w:rsid w:val="002B0F2D"/>
    <w:rsid w:val="002B1884"/>
    <w:rsid w:val="002B1ACF"/>
    <w:rsid w:val="002B1E35"/>
    <w:rsid w:val="002B2190"/>
    <w:rsid w:val="002B2708"/>
    <w:rsid w:val="002B2DD0"/>
    <w:rsid w:val="002B44E1"/>
    <w:rsid w:val="002B4BF3"/>
    <w:rsid w:val="002B4D63"/>
    <w:rsid w:val="002B5CE9"/>
    <w:rsid w:val="002B6086"/>
    <w:rsid w:val="002B6DA9"/>
    <w:rsid w:val="002B6EFC"/>
    <w:rsid w:val="002B7464"/>
    <w:rsid w:val="002B761D"/>
    <w:rsid w:val="002B77D3"/>
    <w:rsid w:val="002B7928"/>
    <w:rsid w:val="002B7C68"/>
    <w:rsid w:val="002C08F5"/>
    <w:rsid w:val="002C0A80"/>
    <w:rsid w:val="002C0A9D"/>
    <w:rsid w:val="002C1067"/>
    <w:rsid w:val="002C145A"/>
    <w:rsid w:val="002C155C"/>
    <w:rsid w:val="002C1612"/>
    <w:rsid w:val="002C1671"/>
    <w:rsid w:val="002C2939"/>
    <w:rsid w:val="002C2B6B"/>
    <w:rsid w:val="002C34CC"/>
    <w:rsid w:val="002C3738"/>
    <w:rsid w:val="002C3C6C"/>
    <w:rsid w:val="002C4406"/>
    <w:rsid w:val="002C4738"/>
    <w:rsid w:val="002C4C9E"/>
    <w:rsid w:val="002C6128"/>
    <w:rsid w:val="002C62F9"/>
    <w:rsid w:val="002C657F"/>
    <w:rsid w:val="002C786B"/>
    <w:rsid w:val="002C7C07"/>
    <w:rsid w:val="002C7FDF"/>
    <w:rsid w:val="002D03B2"/>
    <w:rsid w:val="002D05A5"/>
    <w:rsid w:val="002D17C7"/>
    <w:rsid w:val="002D2961"/>
    <w:rsid w:val="002D2EB9"/>
    <w:rsid w:val="002D350A"/>
    <w:rsid w:val="002D35AE"/>
    <w:rsid w:val="002D365F"/>
    <w:rsid w:val="002D38A5"/>
    <w:rsid w:val="002D3D1A"/>
    <w:rsid w:val="002D4499"/>
    <w:rsid w:val="002D5D89"/>
    <w:rsid w:val="002D5E7C"/>
    <w:rsid w:val="002D623C"/>
    <w:rsid w:val="002D627E"/>
    <w:rsid w:val="002D78DA"/>
    <w:rsid w:val="002E07D0"/>
    <w:rsid w:val="002E08B2"/>
    <w:rsid w:val="002E0B4A"/>
    <w:rsid w:val="002E0C1D"/>
    <w:rsid w:val="002E3C7D"/>
    <w:rsid w:val="002E3DB3"/>
    <w:rsid w:val="002E40F1"/>
    <w:rsid w:val="002E426E"/>
    <w:rsid w:val="002E48CF"/>
    <w:rsid w:val="002E5907"/>
    <w:rsid w:val="002E5A9A"/>
    <w:rsid w:val="002E5E0F"/>
    <w:rsid w:val="002E64D0"/>
    <w:rsid w:val="002E6E33"/>
    <w:rsid w:val="002E70BD"/>
    <w:rsid w:val="002E7895"/>
    <w:rsid w:val="002E7897"/>
    <w:rsid w:val="002F027E"/>
    <w:rsid w:val="002F046D"/>
    <w:rsid w:val="002F0B42"/>
    <w:rsid w:val="002F0E78"/>
    <w:rsid w:val="002F17E3"/>
    <w:rsid w:val="002F29E4"/>
    <w:rsid w:val="002F2A8F"/>
    <w:rsid w:val="002F3D05"/>
    <w:rsid w:val="002F4000"/>
    <w:rsid w:val="002F4429"/>
    <w:rsid w:val="002F4630"/>
    <w:rsid w:val="002F4CC5"/>
    <w:rsid w:val="002F5235"/>
    <w:rsid w:val="002F60DA"/>
    <w:rsid w:val="002F6234"/>
    <w:rsid w:val="002F66E4"/>
    <w:rsid w:val="002F6799"/>
    <w:rsid w:val="002F6C6F"/>
    <w:rsid w:val="002F76EC"/>
    <w:rsid w:val="002F788C"/>
    <w:rsid w:val="002F7AEA"/>
    <w:rsid w:val="002F7F91"/>
    <w:rsid w:val="003010E2"/>
    <w:rsid w:val="0030116A"/>
    <w:rsid w:val="00301731"/>
    <w:rsid w:val="00301890"/>
    <w:rsid w:val="00301B50"/>
    <w:rsid w:val="00301BD1"/>
    <w:rsid w:val="00301EF8"/>
    <w:rsid w:val="0030207D"/>
    <w:rsid w:val="00302877"/>
    <w:rsid w:val="00302ACE"/>
    <w:rsid w:val="00302C92"/>
    <w:rsid w:val="00302EED"/>
    <w:rsid w:val="003034FF"/>
    <w:rsid w:val="003037CA"/>
    <w:rsid w:val="00303E07"/>
    <w:rsid w:val="0030481C"/>
    <w:rsid w:val="00304EBB"/>
    <w:rsid w:val="00304F29"/>
    <w:rsid w:val="00305CDE"/>
    <w:rsid w:val="00306742"/>
    <w:rsid w:val="00307E03"/>
    <w:rsid w:val="0031034A"/>
    <w:rsid w:val="0031080C"/>
    <w:rsid w:val="00310DC4"/>
    <w:rsid w:val="0031129F"/>
    <w:rsid w:val="003118A4"/>
    <w:rsid w:val="003126F1"/>
    <w:rsid w:val="00312E54"/>
    <w:rsid w:val="003136A3"/>
    <w:rsid w:val="00313E62"/>
    <w:rsid w:val="00314547"/>
    <w:rsid w:val="00314746"/>
    <w:rsid w:val="00314AFD"/>
    <w:rsid w:val="00314C18"/>
    <w:rsid w:val="0031516C"/>
    <w:rsid w:val="003166AF"/>
    <w:rsid w:val="003166DD"/>
    <w:rsid w:val="003172C5"/>
    <w:rsid w:val="003176A0"/>
    <w:rsid w:val="00317896"/>
    <w:rsid w:val="0031790F"/>
    <w:rsid w:val="0032071F"/>
    <w:rsid w:val="00320921"/>
    <w:rsid w:val="00320A6A"/>
    <w:rsid w:val="00320F8A"/>
    <w:rsid w:val="003217F8"/>
    <w:rsid w:val="003227B7"/>
    <w:rsid w:val="0032299E"/>
    <w:rsid w:val="0032335E"/>
    <w:rsid w:val="003236FE"/>
    <w:rsid w:val="003243AE"/>
    <w:rsid w:val="003244C0"/>
    <w:rsid w:val="00324857"/>
    <w:rsid w:val="0032491F"/>
    <w:rsid w:val="00324D85"/>
    <w:rsid w:val="00324EB3"/>
    <w:rsid w:val="003252B8"/>
    <w:rsid w:val="00325DCD"/>
    <w:rsid w:val="00325E2E"/>
    <w:rsid w:val="00326297"/>
    <w:rsid w:val="00326A85"/>
    <w:rsid w:val="00327DB4"/>
    <w:rsid w:val="00330A7F"/>
    <w:rsid w:val="00330B9F"/>
    <w:rsid w:val="00330BB7"/>
    <w:rsid w:val="0033105D"/>
    <w:rsid w:val="0033180A"/>
    <w:rsid w:val="00331BF2"/>
    <w:rsid w:val="0033298B"/>
    <w:rsid w:val="00332ABB"/>
    <w:rsid w:val="00332B09"/>
    <w:rsid w:val="00332B4F"/>
    <w:rsid w:val="00332BB6"/>
    <w:rsid w:val="00332BC5"/>
    <w:rsid w:val="00332D7E"/>
    <w:rsid w:val="00332EAA"/>
    <w:rsid w:val="00333DFB"/>
    <w:rsid w:val="0033489C"/>
    <w:rsid w:val="003349C8"/>
    <w:rsid w:val="00334B6E"/>
    <w:rsid w:val="00335322"/>
    <w:rsid w:val="003353AD"/>
    <w:rsid w:val="0033544B"/>
    <w:rsid w:val="0033569D"/>
    <w:rsid w:val="00335A6B"/>
    <w:rsid w:val="00335D93"/>
    <w:rsid w:val="00336402"/>
    <w:rsid w:val="00337CE1"/>
    <w:rsid w:val="00340890"/>
    <w:rsid w:val="003417AC"/>
    <w:rsid w:val="00342709"/>
    <w:rsid w:val="00342A0E"/>
    <w:rsid w:val="00343072"/>
    <w:rsid w:val="003436A0"/>
    <w:rsid w:val="0034409C"/>
    <w:rsid w:val="00344300"/>
    <w:rsid w:val="003446FF"/>
    <w:rsid w:val="003447D2"/>
    <w:rsid w:val="0034517C"/>
    <w:rsid w:val="00345741"/>
    <w:rsid w:val="00345C54"/>
    <w:rsid w:val="00346440"/>
    <w:rsid w:val="00346536"/>
    <w:rsid w:val="003467EC"/>
    <w:rsid w:val="00347017"/>
    <w:rsid w:val="00347E72"/>
    <w:rsid w:val="003504F9"/>
    <w:rsid w:val="00351472"/>
    <w:rsid w:val="0035185A"/>
    <w:rsid w:val="00351C2F"/>
    <w:rsid w:val="00351CAD"/>
    <w:rsid w:val="003526D8"/>
    <w:rsid w:val="003529A0"/>
    <w:rsid w:val="003535E9"/>
    <w:rsid w:val="003536D7"/>
    <w:rsid w:val="00353764"/>
    <w:rsid w:val="00354A0E"/>
    <w:rsid w:val="00354AAE"/>
    <w:rsid w:val="00355261"/>
    <w:rsid w:val="003559BF"/>
    <w:rsid w:val="00356A8B"/>
    <w:rsid w:val="00356F8C"/>
    <w:rsid w:val="003570E4"/>
    <w:rsid w:val="003574A2"/>
    <w:rsid w:val="00357977"/>
    <w:rsid w:val="00360B8C"/>
    <w:rsid w:val="00360DDA"/>
    <w:rsid w:val="00361226"/>
    <w:rsid w:val="00362572"/>
    <w:rsid w:val="00362612"/>
    <w:rsid w:val="0036265A"/>
    <w:rsid w:val="00362B89"/>
    <w:rsid w:val="0036309E"/>
    <w:rsid w:val="003631AE"/>
    <w:rsid w:val="003634FA"/>
    <w:rsid w:val="00364887"/>
    <w:rsid w:val="00364960"/>
    <w:rsid w:val="00365C1B"/>
    <w:rsid w:val="003660BB"/>
    <w:rsid w:val="00366201"/>
    <w:rsid w:val="003664C2"/>
    <w:rsid w:val="0036695E"/>
    <w:rsid w:val="00366AC8"/>
    <w:rsid w:val="00367680"/>
    <w:rsid w:val="00367DF9"/>
    <w:rsid w:val="0037005C"/>
    <w:rsid w:val="003704CE"/>
    <w:rsid w:val="00370515"/>
    <w:rsid w:val="003708AD"/>
    <w:rsid w:val="00370A8A"/>
    <w:rsid w:val="00370B35"/>
    <w:rsid w:val="00371F0C"/>
    <w:rsid w:val="00371F5F"/>
    <w:rsid w:val="00372A72"/>
    <w:rsid w:val="00372BF5"/>
    <w:rsid w:val="00372F7D"/>
    <w:rsid w:val="00373CA3"/>
    <w:rsid w:val="00374EBF"/>
    <w:rsid w:val="00375A2A"/>
    <w:rsid w:val="00375A2D"/>
    <w:rsid w:val="00375AD2"/>
    <w:rsid w:val="0037646B"/>
    <w:rsid w:val="0037753F"/>
    <w:rsid w:val="00377741"/>
    <w:rsid w:val="00377E70"/>
    <w:rsid w:val="00377FD5"/>
    <w:rsid w:val="003806F7"/>
    <w:rsid w:val="00380BAF"/>
    <w:rsid w:val="00381187"/>
    <w:rsid w:val="00381438"/>
    <w:rsid w:val="003818D4"/>
    <w:rsid w:val="00382057"/>
    <w:rsid w:val="00382B88"/>
    <w:rsid w:val="00383B6E"/>
    <w:rsid w:val="00384465"/>
    <w:rsid w:val="0038456C"/>
    <w:rsid w:val="00384BB9"/>
    <w:rsid w:val="00384CBB"/>
    <w:rsid w:val="00385FE2"/>
    <w:rsid w:val="00387053"/>
    <w:rsid w:val="0039011B"/>
    <w:rsid w:val="00390253"/>
    <w:rsid w:val="003906D3"/>
    <w:rsid w:val="003908C6"/>
    <w:rsid w:val="00391000"/>
    <w:rsid w:val="00391246"/>
    <w:rsid w:val="0039184A"/>
    <w:rsid w:val="00392592"/>
    <w:rsid w:val="00392941"/>
    <w:rsid w:val="003936E9"/>
    <w:rsid w:val="003941A1"/>
    <w:rsid w:val="003941C9"/>
    <w:rsid w:val="00394E59"/>
    <w:rsid w:val="003954E4"/>
    <w:rsid w:val="00395CBD"/>
    <w:rsid w:val="00395FB4"/>
    <w:rsid w:val="00396250"/>
    <w:rsid w:val="0039637B"/>
    <w:rsid w:val="00396CFF"/>
    <w:rsid w:val="00396D83"/>
    <w:rsid w:val="0039724A"/>
    <w:rsid w:val="003974D9"/>
    <w:rsid w:val="003975EC"/>
    <w:rsid w:val="00397B34"/>
    <w:rsid w:val="00397C7F"/>
    <w:rsid w:val="00397FD8"/>
    <w:rsid w:val="003A07EF"/>
    <w:rsid w:val="003A08A0"/>
    <w:rsid w:val="003A0A1A"/>
    <w:rsid w:val="003A0BED"/>
    <w:rsid w:val="003A196D"/>
    <w:rsid w:val="003A1A6D"/>
    <w:rsid w:val="003A1BF2"/>
    <w:rsid w:val="003A288D"/>
    <w:rsid w:val="003A372E"/>
    <w:rsid w:val="003A3824"/>
    <w:rsid w:val="003A4834"/>
    <w:rsid w:val="003A4D52"/>
    <w:rsid w:val="003A55BC"/>
    <w:rsid w:val="003A5C41"/>
    <w:rsid w:val="003A6059"/>
    <w:rsid w:val="003A6726"/>
    <w:rsid w:val="003A696F"/>
    <w:rsid w:val="003A75DD"/>
    <w:rsid w:val="003A7909"/>
    <w:rsid w:val="003B033E"/>
    <w:rsid w:val="003B043A"/>
    <w:rsid w:val="003B049E"/>
    <w:rsid w:val="003B1116"/>
    <w:rsid w:val="003B1F1B"/>
    <w:rsid w:val="003B2028"/>
    <w:rsid w:val="003B3EEE"/>
    <w:rsid w:val="003B43C1"/>
    <w:rsid w:val="003B4C11"/>
    <w:rsid w:val="003B5C44"/>
    <w:rsid w:val="003B5DCB"/>
    <w:rsid w:val="003B6170"/>
    <w:rsid w:val="003B61E6"/>
    <w:rsid w:val="003B62B6"/>
    <w:rsid w:val="003B73F6"/>
    <w:rsid w:val="003B795F"/>
    <w:rsid w:val="003B7DBF"/>
    <w:rsid w:val="003C0A70"/>
    <w:rsid w:val="003C0BEA"/>
    <w:rsid w:val="003C1167"/>
    <w:rsid w:val="003C186B"/>
    <w:rsid w:val="003C29D5"/>
    <w:rsid w:val="003C2A8C"/>
    <w:rsid w:val="003C2FE7"/>
    <w:rsid w:val="003C30AD"/>
    <w:rsid w:val="003C39AD"/>
    <w:rsid w:val="003C40A5"/>
    <w:rsid w:val="003C460A"/>
    <w:rsid w:val="003C5F2A"/>
    <w:rsid w:val="003C6999"/>
    <w:rsid w:val="003C6DCD"/>
    <w:rsid w:val="003D0108"/>
    <w:rsid w:val="003D0348"/>
    <w:rsid w:val="003D070C"/>
    <w:rsid w:val="003D07A4"/>
    <w:rsid w:val="003D09F9"/>
    <w:rsid w:val="003D0C82"/>
    <w:rsid w:val="003D11AB"/>
    <w:rsid w:val="003D1BB5"/>
    <w:rsid w:val="003D23E7"/>
    <w:rsid w:val="003D49B8"/>
    <w:rsid w:val="003D50BC"/>
    <w:rsid w:val="003D5583"/>
    <w:rsid w:val="003D57C8"/>
    <w:rsid w:val="003D619A"/>
    <w:rsid w:val="003D6F02"/>
    <w:rsid w:val="003D7560"/>
    <w:rsid w:val="003E0D9A"/>
    <w:rsid w:val="003E0FB6"/>
    <w:rsid w:val="003E103C"/>
    <w:rsid w:val="003E1404"/>
    <w:rsid w:val="003E1EEB"/>
    <w:rsid w:val="003E269C"/>
    <w:rsid w:val="003E2B6A"/>
    <w:rsid w:val="003E3760"/>
    <w:rsid w:val="003E3A26"/>
    <w:rsid w:val="003E4020"/>
    <w:rsid w:val="003E4058"/>
    <w:rsid w:val="003E429B"/>
    <w:rsid w:val="003E4720"/>
    <w:rsid w:val="003E4E26"/>
    <w:rsid w:val="003E5C4B"/>
    <w:rsid w:val="003E7113"/>
    <w:rsid w:val="003E7672"/>
    <w:rsid w:val="003E7BFB"/>
    <w:rsid w:val="003F079F"/>
    <w:rsid w:val="003F0BEA"/>
    <w:rsid w:val="003F0D82"/>
    <w:rsid w:val="003F16D2"/>
    <w:rsid w:val="003F17E8"/>
    <w:rsid w:val="003F1846"/>
    <w:rsid w:val="003F1B9E"/>
    <w:rsid w:val="003F2D58"/>
    <w:rsid w:val="003F37EA"/>
    <w:rsid w:val="003F37F4"/>
    <w:rsid w:val="003F3D75"/>
    <w:rsid w:val="003F3E42"/>
    <w:rsid w:val="003F4F02"/>
    <w:rsid w:val="003F5219"/>
    <w:rsid w:val="003F54DD"/>
    <w:rsid w:val="003F6236"/>
    <w:rsid w:val="003F6705"/>
    <w:rsid w:val="003F6ACF"/>
    <w:rsid w:val="003F7304"/>
    <w:rsid w:val="003F7AA1"/>
    <w:rsid w:val="003F7B5B"/>
    <w:rsid w:val="00400042"/>
    <w:rsid w:val="004007F4"/>
    <w:rsid w:val="004009F4"/>
    <w:rsid w:val="00400CC4"/>
    <w:rsid w:val="00401672"/>
    <w:rsid w:val="004027C1"/>
    <w:rsid w:val="00402A69"/>
    <w:rsid w:val="00402CFB"/>
    <w:rsid w:val="00402E8F"/>
    <w:rsid w:val="0040350F"/>
    <w:rsid w:val="00403595"/>
    <w:rsid w:val="00403EAE"/>
    <w:rsid w:val="00403FDB"/>
    <w:rsid w:val="00404147"/>
    <w:rsid w:val="0040427E"/>
    <w:rsid w:val="0040582B"/>
    <w:rsid w:val="00405834"/>
    <w:rsid w:val="00405AB2"/>
    <w:rsid w:val="0040693A"/>
    <w:rsid w:val="004079EF"/>
    <w:rsid w:val="00407AC3"/>
    <w:rsid w:val="00407B0D"/>
    <w:rsid w:val="00407FCC"/>
    <w:rsid w:val="00410C68"/>
    <w:rsid w:val="00411028"/>
    <w:rsid w:val="004118D1"/>
    <w:rsid w:val="00412ABD"/>
    <w:rsid w:val="00412C30"/>
    <w:rsid w:val="00413336"/>
    <w:rsid w:val="00413394"/>
    <w:rsid w:val="004136CC"/>
    <w:rsid w:val="0041386E"/>
    <w:rsid w:val="00413F99"/>
    <w:rsid w:val="00414866"/>
    <w:rsid w:val="00414EFB"/>
    <w:rsid w:val="00415008"/>
    <w:rsid w:val="00415201"/>
    <w:rsid w:val="0041546D"/>
    <w:rsid w:val="00415646"/>
    <w:rsid w:val="00415A7C"/>
    <w:rsid w:val="004167B8"/>
    <w:rsid w:val="0041723D"/>
    <w:rsid w:val="004172CB"/>
    <w:rsid w:val="0041769C"/>
    <w:rsid w:val="00420CAF"/>
    <w:rsid w:val="004212FF"/>
    <w:rsid w:val="00421AB0"/>
    <w:rsid w:val="004222C9"/>
    <w:rsid w:val="00422687"/>
    <w:rsid w:val="0042331C"/>
    <w:rsid w:val="00423446"/>
    <w:rsid w:val="00424325"/>
    <w:rsid w:val="00424447"/>
    <w:rsid w:val="004244E1"/>
    <w:rsid w:val="0042455A"/>
    <w:rsid w:val="00424946"/>
    <w:rsid w:val="00424F42"/>
    <w:rsid w:val="00425ABD"/>
    <w:rsid w:val="00426210"/>
    <w:rsid w:val="0042775E"/>
    <w:rsid w:val="004314F3"/>
    <w:rsid w:val="004315BA"/>
    <w:rsid w:val="0043176D"/>
    <w:rsid w:val="004320FF"/>
    <w:rsid w:val="00432C30"/>
    <w:rsid w:val="00432EED"/>
    <w:rsid w:val="0043314E"/>
    <w:rsid w:val="004334EF"/>
    <w:rsid w:val="0043356E"/>
    <w:rsid w:val="00433AE1"/>
    <w:rsid w:val="00433D46"/>
    <w:rsid w:val="00433E3E"/>
    <w:rsid w:val="004344C3"/>
    <w:rsid w:val="004350DC"/>
    <w:rsid w:val="00435596"/>
    <w:rsid w:val="00436140"/>
    <w:rsid w:val="00436EB9"/>
    <w:rsid w:val="00437ECE"/>
    <w:rsid w:val="00440599"/>
    <w:rsid w:val="00440723"/>
    <w:rsid w:val="00441121"/>
    <w:rsid w:val="004414D2"/>
    <w:rsid w:val="00441BED"/>
    <w:rsid w:val="00441D7A"/>
    <w:rsid w:val="00441FFC"/>
    <w:rsid w:val="00442BC9"/>
    <w:rsid w:val="00442BD4"/>
    <w:rsid w:val="004441F2"/>
    <w:rsid w:val="00445203"/>
    <w:rsid w:val="00445728"/>
    <w:rsid w:val="0044604C"/>
    <w:rsid w:val="004462C8"/>
    <w:rsid w:val="00446611"/>
    <w:rsid w:val="00446F6A"/>
    <w:rsid w:val="004471F5"/>
    <w:rsid w:val="00447582"/>
    <w:rsid w:val="00447B48"/>
    <w:rsid w:val="004500AB"/>
    <w:rsid w:val="0045080B"/>
    <w:rsid w:val="00451323"/>
    <w:rsid w:val="00452599"/>
    <w:rsid w:val="0045269B"/>
    <w:rsid w:val="004531FF"/>
    <w:rsid w:val="004535F1"/>
    <w:rsid w:val="00453775"/>
    <w:rsid w:val="00453A8B"/>
    <w:rsid w:val="00453BC7"/>
    <w:rsid w:val="00453BCE"/>
    <w:rsid w:val="00453C07"/>
    <w:rsid w:val="004559F9"/>
    <w:rsid w:val="00456722"/>
    <w:rsid w:val="0045739E"/>
    <w:rsid w:val="00457476"/>
    <w:rsid w:val="00457789"/>
    <w:rsid w:val="00457D0A"/>
    <w:rsid w:val="004600C4"/>
    <w:rsid w:val="00460389"/>
    <w:rsid w:val="00460DEF"/>
    <w:rsid w:val="00462858"/>
    <w:rsid w:val="00462CAE"/>
    <w:rsid w:val="00462E54"/>
    <w:rsid w:val="004633EC"/>
    <w:rsid w:val="004639F3"/>
    <w:rsid w:val="004648EF"/>
    <w:rsid w:val="004656CE"/>
    <w:rsid w:val="00465A5F"/>
    <w:rsid w:val="004669F3"/>
    <w:rsid w:val="00470018"/>
    <w:rsid w:val="004705D8"/>
    <w:rsid w:val="00471101"/>
    <w:rsid w:val="0047166C"/>
    <w:rsid w:val="00471C62"/>
    <w:rsid w:val="00471FE1"/>
    <w:rsid w:val="004728AA"/>
    <w:rsid w:val="00472ACC"/>
    <w:rsid w:val="00473908"/>
    <w:rsid w:val="00474F07"/>
    <w:rsid w:val="00475466"/>
    <w:rsid w:val="004755EA"/>
    <w:rsid w:val="00475833"/>
    <w:rsid w:val="0047633A"/>
    <w:rsid w:val="0047730B"/>
    <w:rsid w:val="0048000B"/>
    <w:rsid w:val="00481C7A"/>
    <w:rsid w:val="00482029"/>
    <w:rsid w:val="00482444"/>
    <w:rsid w:val="0048244F"/>
    <w:rsid w:val="00482D06"/>
    <w:rsid w:val="00483251"/>
    <w:rsid w:val="00483709"/>
    <w:rsid w:val="004840B0"/>
    <w:rsid w:val="00484603"/>
    <w:rsid w:val="00484F11"/>
    <w:rsid w:val="00484F2C"/>
    <w:rsid w:val="00484F93"/>
    <w:rsid w:val="00485302"/>
    <w:rsid w:val="004864D3"/>
    <w:rsid w:val="00486544"/>
    <w:rsid w:val="00486848"/>
    <w:rsid w:val="004869E1"/>
    <w:rsid w:val="004871B5"/>
    <w:rsid w:val="004872EE"/>
    <w:rsid w:val="00487519"/>
    <w:rsid w:val="004875B6"/>
    <w:rsid w:val="00487CDF"/>
    <w:rsid w:val="00490C10"/>
    <w:rsid w:val="00491C93"/>
    <w:rsid w:val="004924BB"/>
    <w:rsid w:val="00492626"/>
    <w:rsid w:val="004926A5"/>
    <w:rsid w:val="00492EE2"/>
    <w:rsid w:val="00493368"/>
    <w:rsid w:val="00493556"/>
    <w:rsid w:val="004947C6"/>
    <w:rsid w:val="004948AA"/>
    <w:rsid w:val="00495A0A"/>
    <w:rsid w:val="00496C0E"/>
    <w:rsid w:val="004978CF"/>
    <w:rsid w:val="00497DBC"/>
    <w:rsid w:val="00497FD9"/>
    <w:rsid w:val="004A00B1"/>
    <w:rsid w:val="004A0906"/>
    <w:rsid w:val="004A0DA1"/>
    <w:rsid w:val="004A0EA3"/>
    <w:rsid w:val="004A0F6C"/>
    <w:rsid w:val="004A13F9"/>
    <w:rsid w:val="004A143C"/>
    <w:rsid w:val="004A1654"/>
    <w:rsid w:val="004A3139"/>
    <w:rsid w:val="004A46EA"/>
    <w:rsid w:val="004A4AE6"/>
    <w:rsid w:val="004A4BEE"/>
    <w:rsid w:val="004A53E1"/>
    <w:rsid w:val="004A5FFA"/>
    <w:rsid w:val="004A6078"/>
    <w:rsid w:val="004A67EA"/>
    <w:rsid w:val="004A68B8"/>
    <w:rsid w:val="004A69B1"/>
    <w:rsid w:val="004A6B7D"/>
    <w:rsid w:val="004A6F10"/>
    <w:rsid w:val="004A73A0"/>
    <w:rsid w:val="004B0050"/>
    <w:rsid w:val="004B055C"/>
    <w:rsid w:val="004B077D"/>
    <w:rsid w:val="004B07D6"/>
    <w:rsid w:val="004B0C78"/>
    <w:rsid w:val="004B0D7E"/>
    <w:rsid w:val="004B1087"/>
    <w:rsid w:val="004B1190"/>
    <w:rsid w:val="004B11EE"/>
    <w:rsid w:val="004B1BB8"/>
    <w:rsid w:val="004B27AA"/>
    <w:rsid w:val="004B3400"/>
    <w:rsid w:val="004B3CCA"/>
    <w:rsid w:val="004B437C"/>
    <w:rsid w:val="004B530A"/>
    <w:rsid w:val="004B56A0"/>
    <w:rsid w:val="004B582C"/>
    <w:rsid w:val="004B5B34"/>
    <w:rsid w:val="004B6BEC"/>
    <w:rsid w:val="004B6E51"/>
    <w:rsid w:val="004B6E97"/>
    <w:rsid w:val="004B6F78"/>
    <w:rsid w:val="004B7A95"/>
    <w:rsid w:val="004B7BA7"/>
    <w:rsid w:val="004C02DB"/>
    <w:rsid w:val="004C0FE8"/>
    <w:rsid w:val="004C14EF"/>
    <w:rsid w:val="004C2B23"/>
    <w:rsid w:val="004C2DD8"/>
    <w:rsid w:val="004C3468"/>
    <w:rsid w:val="004C363E"/>
    <w:rsid w:val="004C41AC"/>
    <w:rsid w:val="004C45B6"/>
    <w:rsid w:val="004C48B1"/>
    <w:rsid w:val="004C4E9E"/>
    <w:rsid w:val="004C5047"/>
    <w:rsid w:val="004C5C4E"/>
    <w:rsid w:val="004C6077"/>
    <w:rsid w:val="004C6235"/>
    <w:rsid w:val="004C69B5"/>
    <w:rsid w:val="004C69E3"/>
    <w:rsid w:val="004C6BBA"/>
    <w:rsid w:val="004C7491"/>
    <w:rsid w:val="004C74EC"/>
    <w:rsid w:val="004C78E6"/>
    <w:rsid w:val="004C7E18"/>
    <w:rsid w:val="004D0235"/>
    <w:rsid w:val="004D0292"/>
    <w:rsid w:val="004D0543"/>
    <w:rsid w:val="004D0567"/>
    <w:rsid w:val="004D07B3"/>
    <w:rsid w:val="004D156D"/>
    <w:rsid w:val="004D2122"/>
    <w:rsid w:val="004D3596"/>
    <w:rsid w:val="004D4217"/>
    <w:rsid w:val="004D4471"/>
    <w:rsid w:val="004D5BDE"/>
    <w:rsid w:val="004D5E9D"/>
    <w:rsid w:val="004D68F6"/>
    <w:rsid w:val="004D68FC"/>
    <w:rsid w:val="004D714B"/>
    <w:rsid w:val="004D7249"/>
    <w:rsid w:val="004D76CC"/>
    <w:rsid w:val="004D790E"/>
    <w:rsid w:val="004D792D"/>
    <w:rsid w:val="004D7962"/>
    <w:rsid w:val="004E0245"/>
    <w:rsid w:val="004E0699"/>
    <w:rsid w:val="004E15D4"/>
    <w:rsid w:val="004E2F7F"/>
    <w:rsid w:val="004E4402"/>
    <w:rsid w:val="004E4E91"/>
    <w:rsid w:val="004E544D"/>
    <w:rsid w:val="004E577B"/>
    <w:rsid w:val="004E633B"/>
    <w:rsid w:val="004E6443"/>
    <w:rsid w:val="004E6C0E"/>
    <w:rsid w:val="004E71AF"/>
    <w:rsid w:val="004E7B5D"/>
    <w:rsid w:val="004E7C11"/>
    <w:rsid w:val="004F0203"/>
    <w:rsid w:val="004F0DBA"/>
    <w:rsid w:val="004F24A0"/>
    <w:rsid w:val="004F24B6"/>
    <w:rsid w:val="004F2A4F"/>
    <w:rsid w:val="004F3C99"/>
    <w:rsid w:val="004F3D01"/>
    <w:rsid w:val="004F4084"/>
    <w:rsid w:val="004F40D2"/>
    <w:rsid w:val="004F4152"/>
    <w:rsid w:val="004F4918"/>
    <w:rsid w:val="004F5559"/>
    <w:rsid w:val="004F6A9B"/>
    <w:rsid w:val="004F6F4A"/>
    <w:rsid w:val="004F70AB"/>
    <w:rsid w:val="004F7515"/>
    <w:rsid w:val="004F79BB"/>
    <w:rsid w:val="004F7B9D"/>
    <w:rsid w:val="005002CB"/>
    <w:rsid w:val="00500872"/>
    <w:rsid w:val="00501A89"/>
    <w:rsid w:val="00502646"/>
    <w:rsid w:val="00502657"/>
    <w:rsid w:val="005027CA"/>
    <w:rsid w:val="00502EA3"/>
    <w:rsid w:val="00504142"/>
    <w:rsid w:val="00504153"/>
    <w:rsid w:val="00504CC8"/>
    <w:rsid w:val="00504E5E"/>
    <w:rsid w:val="0050529A"/>
    <w:rsid w:val="00505377"/>
    <w:rsid w:val="005053C8"/>
    <w:rsid w:val="00505950"/>
    <w:rsid w:val="00507114"/>
    <w:rsid w:val="00510211"/>
    <w:rsid w:val="00510EA5"/>
    <w:rsid w:val="005125B5"/>
    <w:rsid w:val="005132B3"/>
    <w:rsid w:val="00513477"/>
    <w:rsid w:val="005134FA"/>
    <w:rsid w:val="00513637"/>
    <w:rsid w:val="005138F7"/>
    <w:rsid w:val="00514089"/>
    <w:rsid w:val="00514B28"/>
    <w:rsid w:val="00514F8C"/>
    <w:rsid w:val="005150C7"/>
    <w:rsid w:val="00515350"/>
    <w:rsid w:val="00515F4F"/>
    <w:rsid w:val="0051637B"/>
    <w:rsid w:val="0051648B"/>
    <w:rsid w:val="005166F3"/>
    <w:rsid w:val="00516817"/>
    <w:rsid w:val="005169F5"/>
    <w:rsid w:val="00516B88"/>
    <w:rsid w:val="00517B3D"/>
    <w:rsid w:val="005200EA"/>
    <w:rsid w:val="00520716"/>
    <w:rsid w:val="00520C96"/>
    <w:rsid w:val="00520F38"/>
    <w:rsid w:val="00521F07"/>
    <w:rsid w:val="005228A0"/>
    <w:rsid w:val="00522EBD"/>
    <w:rsid w:val="00522F68"/>
    <w:rsid w:val="00523890"/>
    <w:rsid w:val="00523B0F"/>
    <w:rsid w:val="00523EB2"/>
    <w:rsid w:val="005243EC"/>
    <w:rsid w:val="00524F8E"/>
    <w:rsid w:val="00525DDA"/>
    <w:rsid w:val="00526196"/>
    <w:rsid w:val="00526904"/>
    <w:rsid w:val="00527395"/>
    <w:rsid w:val="00527521"/>
    <w:rsid w:val="00527547"/>
    <w:rsid w:val="0053000F"/>
    <w:rsid w:val="005308F6"/>
    <w:rsid w:val="00530E5E"/>
    <w:rsid w:val="00530EB9"/>
    <w:rsid w:val="00531334"/>
    <w:rsid w:val="005318DF"/>
    <w:rsid w:val="00531EC1"/>
    <w:rsid w:val="00531FC4"/>
    <w:rsid w:val="0053221B"/>
    <w:rsid w:val="00532655"/>
    <w:rsid w:val="00532C8C"/>
    <w:rsid w:val="005331E3"/>
    <w:rsid w:val="00533690"/>
    <w:rsid w:val="005336C0"/>
    <w:rsid w:val="00533890"/>
    <w:rsid w:val="005339B0"/>
    <w:rsid w:val="0053453E"/>
    <w:rsid w:val="00534F48"/>
    <w:rsid w:val="0053530B"/>
    <w:rsid w:val="0053565E"/>
    <w:rsid w:val="00536277"/>
    <w:rsid w:val="005367AC"/>
    <w:rsid w:val="00536BFB"/>
    <w:rsid w:val="00536E0F"/>
    <w:rsid w:val="0053704F"/>
    <w:rsid w:val="005372F3"/>
    <w:rsid w:val="00537E8B"/>
    <w:rsid w:val="0054071F"/>
    <w:rsid w:val="00540D75"/>
    <w:rsid w:val="0054110A"/>
    <w:rsid w:val="00541125"/>
    <w:rsid w:val="00541BE0"/>
    <w:rsid w:val="00541BE9"/>
    <w:rsid w:val="00541CF9"/>
    <w:rsid w:val="005429B7"/>
    <w:rsid w:val="00542AAC"/>
    <w:rsid w:val="00542C33"/>
    <w:rsid w:val="005434AE"/>
    <w:rsid w:val="00543844"/>
    <w:rsid w:val="00544145"/>
    <w:rsid w:val="00544A47"/>
    <w:rsid w:val="00544FA3"/>
    <w:rsid w:val="00545155"/>
    <w:rsid w:val="00545524"/>
    <w:rsid w:val="00545842"/>
    <w:rsid w:val="00545BDD"/>
    <w:rsid w:val="00545FB8"/>
    <w:rsid w:val="00546181"/>
    <w:rsid w:val="00546C35"/>
    <w:rsid w:val="00546F40"/>
    <w:rsid w:val="00547096"/>
    <w:rsid w:val="0054756E"/>
    <w:rsid w:val="00547709"/>
    <w:rsid w:val="00547922"/>
    <w:rsid w:val="00547F73"/>
    <w:rsid w:val="005507D7"/>
    <w:rsid w:val="00550BFC"/>
    <w:rsid w:val="00550D75"/>
    <w:rsid w:val="00551242"/>
    <w:rsid w:val="00551295"/>
    <w:rsid w:val="00551488"/>
    <w:rsid w:val="00551834"/>
    <w:rsid w:val="00551D87"/>
    <w:rsid w:val="00551DF1"/>
    <w:rsid w:val="00552066"/>
    <w:rsid w:val="005528CD"/>
    <w:rsid w:val="00553149"/>
    <w:rsid w:val="00553229"/>
    <w:rsid w:val="005535F5"/>
    <w:rsid w:val="00553803"/>
    <w:rsid w:val="005549B4"/>
    <w:rsid w:val="00554B8F"/>
    <w:rsid w:val="00555907"/>
    <w:rsid w:val="0055593C"/>
    <w:rsid w:val="005567F3"/>
    <w:rsid w:val="00556DDC"/>
    <w:rsid w:val="005573F9"/>
    <w:rsid w:val="0055743B"/>
    <w:rsid w:val="0055773C"/>
    <w:rsid w:val="005604CF"/>
    <w:rsid w:val="00562A31"/>
    <w:rsid w:val="005631C5"/>
    <w:rsid w:val="005637DF"/>
    <w:rsid w:val="00563A6E"/>
    <w:rsid w:val="0056478D"/>
    <w:rsid w:val="00564824"/>
    <w:rsid w:val="00564983"/>
    <w:rsid w:val="00565004"/>
    <w:rsid w:val="005655C2"/>
    <w:rsid w:val="005656FC"/>
    <w:rsid w:val="00565711"/>
    <w:rsid w:val="00565DDF"/>
    <w:rsid w:val="00566194"/>
    <w:rsid w:val="0056651C"/>
    <w:rsid w:val="0056711B"/>
    <w:rsid w:val="00567180"/>
    <w:rsid w:val="00567425"/>
    <w:rsid w:val="00567448"/>
    <w:rsid w:val="0056762F"/>
    <w:rsid w:val="0056782C"/>
    <w:rsid w:val="00570167"/>
    <w:rsid w:val="00570B7F"/>
    <w:rsid w:val="00570E1B"/>
    <w:rsid w:val="005712D0"/>
    <w:rsid w:val="005714E2"/>
    <w:rsid w:val="005721D1"/>
    <w:rsid w:val="0057247D"/>
    <w:rsid w:val="00572A7A"/>
    <w:rsid w:val="00572ACC"/>
    <w:rsid w:val="00572B69"/>
    <w:rsid w:val="00573101"/>
    <w:rsid w:val="00573875"/>
    <w:rsid w:val="00573988"/>
    <w:rsid w:val="00573CB0"/>
    <w:rsid w:val="00574377"/>
    <w:rsid w:val="0057490C"/>
    <w:rsid w:val="00574ABB"/>
    <w:rsid w:val="00575825"/>
    <w:rsid w:val="00575C6B"/>
    <w:rsid w:val="00577583"/>
    <w:rsid w:val="005775CA"/>
    <w:rsid w:val="005815C0"/>
    <w:rsid w:val="0058167A"/>
    <w:rsid w:val="00581861"/>
    <w:rsid w:val="0058206C"/>
    <w:rsid w:val="005820F5"/>
    <w:rsid w:val="005837F0"/>
    <w:rsid w:val="00584266"/>
    <w:rsid w:val="0058434A"/>
    <w:rsid w:val="00584394"/>
    <w:rsid w:val="00584B46"/>
    <w:rsid w:val="00585798"/>
    <w:rsid w:val="00585F4B"/>
    <w:rsid w:val="00585F9B"/>
    <w:rsid w:val="00586F8C"/>
    <w:rsid w:val="0058765F"/>
    <w:rsid w:val="00587928"/>
    <w:rsid w:val="00590F1C"/>
    <w:rsid w:val="005914C7"/>
    <w:rsid w:val="0059158F"/>
    <w:rsid w:val="0059176F"/>
    <w:rsid w:val="005923B6"/>
    <w:rsid w:val="00592C81"/>
    <w:rsid w:val="00592D63"/>
    <w:rsid w:val="00593D33"/>
    <w:rsid w:val="00594036"/>
    <w:rsid w:val="0059438E"/>
    <w:rsid w:val="0059441E"/>
    <w:rsid w:val="00594941"/>
    <w:rsid w:val="00594CBD"/>
    <w:rsid w:val="00595072"/>
    <w:rsid w:val="00595E18"/>
    <w:rsid w:val="0059665C"/>
    <w:rsid w:val="005979F1"/>
    <w:rsid w:val="005A0226"/>
    <w:rsid w:val="005A03D6"/>
    <w:rsid w:val="005A08AF"/>
    <w:rsid w:val="005A0B83"/>
    <w:rsid w:val="005A1191"/>
    <w:rsid w:val="005A11AF"/>
    <w:rsid w:val="005A17C1"/>
    <w:rsid w:val="005A197E"/>
    <w:rsid w:val="005A1F15"/>
    <w:rsid w:val="005A25F8"/>
    <w:rsid w:val="005A27EE"/>
    <w:rsid w:val="005A3633"/>
    <w:rsid w:val="005A386B"/>
    <w:rsid w:val="005A4371"/>
    <w:rsid w:val="005A44A3"/>
    <w:rsid w:val="005A5C10"/>
    <w:rsid w:val="005A5E79"/>
    <w:rsid w:val="005A604D"/>
    <w:rsid w:val="005A6888"/>
    <w:rsid w:val="005A6E95"/>
    <w:rsid w:val="005A719F"/>
    <w:rsid w:val="005A737B"/>
    <w:rsid w:val="005A75F7"/>
    <w:rsid w:val="005A7A1C"/>
    <w:rsid w:val="005B03C4"/>
    <w:rsid w:val="005B0642"/>
    <w:rsid w:val="005B0B81"/>
    <w:rsid w:val="005B1712"/>
    <w:rsid w:val="005B287D"/>
    <w:rsid w:val="005B2E09"/>
    <w:rsid w:val="005B2E5B"/>
    <w:rsid w:val="005B3079"/>
    <w:rsid w:val="005B33FA"/>
    <w:rsid w:val="005B3926"/>
    <w:rsid w:val="005B3CD2"/>
    <w:rsid w:val="005B3DE7"/>
    <w:rsid w:val="005B443F"/>
    <w:rsid w:val="005B4F26"/>
    <w:rsid w:val="005B542B"/>
    <w:rsid w:val="005B5444"/>
    <w:rsid w:val="005B59CA"/>
    <w:rsid w:val="005B68FC"/>
    <w:rsid w:val="005B6DF4"/>
    <w:rsid w:val="005B6F74"/>
    <w:rsid w:val="005B7D5B"/>
    <w:rsid w:val="005C02DC"/>
    <w:rsid w:val="005C082A"/>
    <w:rsid w:val="005C0AEA"/>
    <w:rsid w:val="005C1104"/>
    <w:rsid w:val="005C1C58"/>
    <w:rsid w:val="005C1D69"/>
    <w:rsid w:val="005C237C"/>
    <w:rsid w:val="005C24EB"/>
    <w:rsid w:val="005C2935"/>
    <w:rsid w:val="005C2B6A"/>
    <w:rsid w:val="005C31C0"/>
    <w:rsid w:val="005C3247"/>
    <w:rsid w:val="005C32AA"/>
    <w:rsid w:val="005C33A1"/>
    <w:rsid w:val="005C3468"/>
    <w:rsid w:val="005C35AC"/>
    <w:rsid w:val="005C3AA8"/>
    <w:rsid w:val="005C3BEA"/>
    <w:rsid w:val="005C4744"/>
    <w:rsid w:val="005C4AE8"/>
    <w:rsid w:val="005C5309"/>
    <w:rsid w:val="005C5E1A"/>
    <w:rsid w:val="005C6B58"/>
    <w:rsid w:val="005C6BBD"/>
    <w:rsid w:val="005C6F60"/>
    <w:rsid w:val="005C75A6"/>
    <w:rsid w:val="005C7903"/>
    <w:rsid w:val="005C7A0A"/>
    <w:rsid w:val="005C7F0A"/>
    <w:rsid w:val="005D0121"/>
    <w:rsid w:val="005D0584"/>
    <w:rsid w:val="005D0CE5"/>
    <w:rsid w:val="005D111E"/>
    <w:rsid w:val="005D179F"/>
    <w:rsid w:val="005D2919"/>
    <w:rsid w:val="005D3520"/>
    <w:rsid w:val="005D3622"/>
    <w:rsid w:val="005D45B5"/>
    <w:rsid w:val="005D473C"/>
    <w:rsid w:val="005D5157"/>
    <w:rsid w:val="005D5829"/>
    <w:rsid w:val="005D6331"/>
    <w:rsid w:val="005D63B7"/>
    <w:rsid w:val="005D64AF"/>
    <w:rsid w:val="005D6C9D"/>
    <w:rsid w:val="005E0325"/>
    <w:rsid w:val="005E088D"/>
    <w:rsid w:val="005E1233"/>
    <w:rsid w:val="005E1253"/>
    <w:rsid w:val="005E13C3"/>
    <w:rsid w:val="005E148D"/>
    <w:rsid w:val="005E21C6"/>
    <w:rsid w:val="005E229F"/>
    <w:rsid w:val="005E2842"/>
    <w:rsid w:val="005E286C"/>
    <w:rsid w:val="005E2977"/>
    <w:rsid w:val="005E3C94"/>
    <w:rsid w:val="005E4047"/>
    <w:rsid w:val="005E483E"/>
    <w:rsid w:val="005E4955"/>
    <w:rsid w:val="005E4A68"/>
    <w:rsid w:val="005E513A"/>
    <w:rsid w:val="005E54AB"/>
    <w:rsid w:val="005E5959"/>
    <w:rsid w:val="005E6721"/>
    <w:rsid w:val="005E681C"/>
    <w:rsid w:val="005E7360"/>
    <w:rsid w:val="005E761B"/>
    <w:rsid w:val="005E7993"/>
    <w:rsid w:val="005F03E1"/>
    <w:rsid w:val="005F174F"/>
    <w:rsid w:val="005F26D8"/>
    <w:rsid w:val="005F276C"/>
    <w:rsid w:val="005F2DBB"/>
    <w:rsid w:val="005F2F97"/>
    <w:rsid w:val="005F3031"/>
    <w:rsid w:val="005F3730"/>
    <w:rsid w:val="005F3D78"/>
    <w:rsid w:val="005F431A"/>
    <w:rsid w:val="005F4507"/>
    <w:rsid w:val="005F48AC"/>
    <w:rsid w:val="005F4C1E"/>
    <w:rsid w:val="005F4C86"/>
    <w:rsid w:val="005F4D4A"/>
    <w:rsid w:val="005F555D"/>
    <w:rsid w:val="005F590A"/>
    <w:rsid w:val="005F59C4"/>
    <w:rsid w:val="005F5C0B"/>
    <w:rsid w:val="005F5E79"/>
    <w:rsid w:val="005F5F63"/>
    <w:rsid w:val="005F621A"/>
    <w:rsid w:val="005F656E"/>
    <w:rsid w:val="005F6923"/>
    <w:rsid w:val="005F6AAB"/>
    <w:rsid w:val="005F7157"/>
    <w:rsid w:val="005F7287"/>
    <w:rsid w:val="005F7465"/>
    <w:rsid w:val="005F796B"/>
    <w:rsid w:val="00600012"/>
    <w:rsid w:val="0060021C"/>
    <w:rsid w:val="0060065B"/>
    <w:rsid w:val="00600A18"/>
    <w:rsid w:val="00600B54"/>
    <w:rsid w:val="00600C3F"/>
    <w:rsid w:val="00600C4A"/>
    <w:rsid w:val="00600EDB"/>
    <w:rsid w:val="0060114A"/>
    <w:rsid w:val="00601CA5"/>
    <w:rsid w:val="00601CEE"/>
    <w:rsid w:val="00602100"/>
    <w:rsid w:val="00602193"/>
    <w:rsid w:val="00602A19"/>
    <w:rsid w:val="00602BD8"/>
    <w:rsid w:val="00602D94"/>
    <w:rsid w:val="006032F3"/>
    <w:rsid w:val="0060352B"/>
    <w:rsid w:val="00603985"/>
    <w:rsid w:val="006039AC"/>
    <w:rsid w:val="00603C85"/>
    <w:rsid w:val="00604189"/>
    <w:rsid w:val="0060442E"/>
    <w:rsid w:val="00604514"/>
    <w:rsid w:val="00604B23"/>
    <w:rsid w:val="00604C85"/>
    <w:rsid w:val="00604CE9"/>
    <w:rsid w:val="0060545C"/>
    <w:rsid w:val="00605CA2"/>
    <w:rsid w:val="0060682C"/>
    <w:rsid w:val="0060684C"/>
    <w:rsid w:val="00606901"/>
    <w:rsid w:val="006076B1"/>
    <w:rsid w:val="00607706"/>
    <w:rsid w:val="00607818"/>
    <w:rsid w:val="00607FE6"/>
    <w:rsid w:val="00610171"/>
    <w:rsid w:val="0061157E"/>
    <w:rsid w:val="0061219D"/>
    <w:rsid w:val="00612AD1"/>
    <w:rsid w:val="00612FFA"/>
    <w:rsid w:val="0061335F"/>
    <w:rsid w:val="00614B10"/>
    <w:rsid w:val="00615B48"/>
    <w:rsid w:val="00615F6E"/>
    <w:rsid w:val="006163F8"/>
    <w:rsid w:val="00616975"/>
    <w:rsid w:val="0061738D"/>
    <w:rsid w:val="006204AD"/>
    <w:rsid w:val="006204C2"/>
    <w:rsid w:val="00620974"/>
    <w:rsid w:val="006210C3"/>
    <w:rsid w:val="006211CB"/>
    <w:rsid w:val="0062185E"/>
    <w:rsid w:val="0062188B"/>
    <w:rsid w:val="00622409"/>
    <w:rsid w:val="0062345B"/>
    <w:rsid w:val="00623675"/>
    <w:rsid w:val="0062372E"/>
    <w:rsid w:val="0062414D"/>
    <w:rsid w:val="006249D9"/>
    <w:rsid w:val="00624AEB"/>
    <w:rsid w:val="006254C7"/>
    <w:rsid w:val="00625F29"/>
    <w:rsid w:val="006262BD"/>
    <w:rsid w:val="00626688"/>
    <w:rsid w:val="00627791"/>
    <w:rsid w:val="00630023"/>
    <w:rsid w:val="006305FA"/>
    <w:rsid w:val="00630804"/>
    <w:rsid w:val="00630A8B"/>
    <w:rsid w:val="00630CA9"/>
    <w:rsid w:val="00631676"/>
    <w:rsid w:val="00631DAC"/>
    <w:rsid w:val="00632449"/>
    <w:rsid w:val="00632B2E"/>
    <w:rsid w:val="00632BC5"/>
    <w:rsid w:val="0063386E"/>
    <w:rsid w:val="00633F68"/>
    <w:rsid w:val="006340FA"/>
    <w:rsid w:val="0063418B"/>
    <w:rsid w:val="006344E7"/>
    <w:rsid w:val="006355D9"/>
    <w:rsid w:val="0063586C"/>
    <w:rsid w:val="00635974"/>
    <w:rsid w:val="00636703"/>
    <w:rsid w:val="00636E5F"/>
    <w:rsid w:val="00636EC9"/>
    <w:rsid w:val="00637056"/>
    <w:rsid w:val="006370C1"/>
    <w:rsid w:val="006374C4"/>
    <w:rsid w:val="00637B77"/>
    <w:rsid w:val="00637F64"/>
    <w:rsid w:val="00640818"/>
    <w:rsid w:val="00640BF8"/>
    <w:rsid w:val="00640C96"/>
    <w:rsid w:val="006410FD"/>
    <w:rsid w:val="006419D3"/>
    <w:rsid w:val="00642131"/>
    <w:rsid w:val="00642A2F"/>
    <w:rsid w:val="006434AA"/>
    <w:rsid w:val="00643B41"/>
    <w:rsid w:val="00643B6E"/>
    <w:rsid w:val="00643BA5"/>
    <w:rsid w:val="00643D7E"/>
    <w:rsid w:val="00643D98"/>
    <w:rsid w:val="00644258"/>
    <w:rsid w:val="006443D0"/>
    <w:rsid w:val="00644C95"/>
    <w:rsid w:val="00645414"/>
    <w:rsid w:val="006456ED"/>
    <w:rsid w:val="00645853"/>
    <w:rsid w:val="00645A51"/>
    <w:rsid w:val="0064616B"/>
    <w:rsid w:val="006473BE"/>
    <w:rsid w:val="00647C3C"/>
    <w:rsid w:val="006509F7"/>
    <w:rsid w:val="00650BC7"/>
    <w:rsid w:val="00650D1E"/>
    <w:rsid w:val="00650E1B"/>
    <w:rsid w:val="00650F9C"/>
    <w:rsid w:val="00651375"/>
    <w:rsid w:val="0065190F"/>
    <w:rsid w:val="00651FAE"/>
    <w:rsid w:val="006520CB"/>
    <w:rsid w:val="006534CF"/>
    <w:rsid w:val="00653586"/>
    <w:rsid w:val="006545DA"/>
    <w:rsid w:val="00654986"/>
    <w:rsid w:val="00655614"/>
    <w:rsid w:val="00660352"/>
    <w:rsid w:val="006605B1"/>
    <w:rsid w:val="00660B6A"/>
    <w:rsid w:val="006624E0"/>
    <w:rsid w:val="0066304F"/>
    <w:rsid w:val="006631E2"/>
    <w:rsid w:val="006636EA"/>
    <w:rsid w:val="00665006"/>
    <w:rsid w:val="00665144"/>
    <w:rsid w:val="00665F9E"/>
    <w:rsid w:val="006670E0"/>
    <w:rsid w:val="006674CD"/>
    <w:rsid w:val="0067075E"/>
    <w:rsid w:val="006708EC"/>
    <w:rsid w:val="00670D4F"/>
    <w:rsid w:val="006718DF"/>
    <w:rsid w:val="00671AEB"/>
    <w:rsid w:val="00671B3A"/>
    <w:rsid w:val="00671E47"/>
    <w:rsid w:val="00672819"/>
    <w:rsid w:val="00673886"/>
    <w:rsid w:val="00674F80"/>
    <w:rsid w:val="0067524B"/>
    <w:rsid w:val="006764FE"/>
    <w:rsid w:val="006765E8"/>
    <w:rsid w:val="00676C16"/>
    <w:rsid w:val="0067754F"/>
    <w:rsid w:val="006775C2"/>
    <w:rsid w:val="0067777D"/>
    <w:rsid w:val="00677910"/>
    <w:rsid w:val="00677C43"/>
    <w:rsid w:val="00680008"/>
    <w:rsid w:val="00680711"/>
    <w:rsid w:val="00680DA6"/>
    <w:rsid w:val="006810A9"/>
    <w:rsid w:val="00681277"/>
    <w:rsid w:val="0068166B"/>
    <w:rsid w:val="006819D8"/>
    <w:rsid w:val="00681F1D"/>
    <w:rsid w:val="006826FF"/>
    <w:rsid w:val="00682789"/>
    <w:rsid w:val="00683553"/>
    <w:rsid w:val="00683E78"/>
    <w:rsid w:val="006840A4"/>
    <w:rsid w:val="006858AE"/>
    <w:rsid w:val="00685EF5"/>
    <w:rsid w:val="0068607B"/>
    <w:rsid w:val="006862F7"/>
    <w:rsid w:val="00686C5C"/>
    <w:rsid w:val="00690B9C"/>
    <w:rsid w:val="006910C1"/>
    <w:rsid w:val="00691967"/>
    <w:rsid w:val="00692210"/>
    <w:rsid w:val="006923C0"/>
    <w:rsid w:val="00692530"/>
    <w:rsid w:val="00692FF8"/>
    <w:rsid w:val="0069313B"/>
    <w:rsid w:val="00693193"/>
    <w:rsid w:val="006936F9"/>
    <w:rsid w:val="00693B36"/>
    <w:rsid w:val="0069403C"/>
    <w:rsid w:val="00694568"/>
    <w:rsid w:val="006948FF"/>
    <w:rsid w:val="00694A2A"/>
    <w:rsid w:val="00694C74"/>
    <w:rsid w:val="00694E88"/>
    <w:rsid w:val="00696392"/>
    <w:rsid w:val="006967DE"/>
    <w:rsid w:val="00696B03"/>
    <w:rsid w:val="00696B64"/>
    <w:rsid w:val="00696E2D"/>
    <w:rsid w:val="00697334"/>
    <w:rsid w:val="006A09FC"/>
    <w:rsid w:val="006A0AF4"/>
    <w:rsid w:val="006A13B0"/>
    <w:rsid w:val="006A2527"/>
    <w:rsid w:val="006A262D"/>
    <w:rsid w:val="006A3F33"/>
    <w:rsid w:val="006A454D"/>
    <w:rsid w:val="006A46F6"/>
    <w:rsid w:val="006A638B"/>
    <w:rsid w:val="006A6830"/>
    <w:rsid w:val="006A6D7A"/>
    <w:rsid w:val="006A7DB9"/>
    <w:rsid w:val="006B1E76"/>
    <w:rsid w:val="006B244A"/>
    <w:rsid w:val="006B29D4"/>
    <w:rsid w:val="006B2E0C"/>
    <w:rsid w:val="006B2F9B"/>
    <w:rsid w:val="006B309F"/>
    <w:rsid w:val="006B3425"/>
    <w:rsid w:val="006B4328"/>
    <w:rsid w:val="006B55B7"/>
    <w:rsid w:val="006B5A87"/>
    <w:rsid w:val="006B5DB2"/>
    <w:rsid w:val="006B5ED1"/>
    <w:rsid w:val="006B60EF"/>
    <w:rsid w:val="006B74FA"/>
    <w:rsid w:val="006B75A6"/>
    <w:rsid w:val="006C00C3"/>
    <w:rsid w:val="006C0724"/>
    <w:rsid w:val="006C0C0A"/>
    <w:rsid w:val="006C18FD"/>
    <w:rsid w:val="006C2451"/>
    <w:rsid w:val="006C2DE6"/>
    <w:rsid w:val="006C2E28"/>
    <w:rsid w:val="006C34FF"/>
    <w:rsid w:val="006C42F1"/>
    <w:rsid w:val="006C5038"/>
    <w:rsid w:val="006C5DC0"/>
    <w:rsid w:val="006C6263"/>
    <w:rsid w:val="006C6E90"/>
    <w:rsid w:val="006C7343"/>
    <w:rsid w:val="006C7C5B"/>
    <w:rsid w:val="006C7F65"/>
    <w:rsid w:val="006D0787"/>
    <w:rsid w:val="006D086B"/>
    <w:rsid w:val="006D1D3B"/>
    <w:rsid w:val="006D2605"/>
    <w:rsid w:val="006D2748"/>
    <w:rsid w:val="006D2851"/>
    <w:rsid w:val="006D2C2C"/>
    <w:rsid w:val="006D2E37"/>
    <w:rsid w:val="006D337D"/>
    <w:rsid w:val="006D36FE"/>
    <w:rsid w:val="006D3844"/>
    <w:rsid w:val="006D3D15"/>
    <w:rsid w:val="006D4350"/>
    <w:rsid w:val="006D53D4"/>
    <w:rsid w:val="006D69CF"/>
    <w:rsid w:val="006D6B41"/>
    <w:rsid w:val="006D6B48"/>
    <w:rsid w:val="006D6BB7"/>
    <w:rsid w:val="006D7F15"/>
    <w:rsid w:val="006E040B"/>
    <w:rsid w:val="006E0876"/>
    <w:rsid w:val="006E0A6D"/>
    <w:rsid w:val="006E0C7A"/>
    <w:rsid w:val="006E1609"/>
    <w:rsid w:val="006E189B"/>
    <w:rsid w:val="006E21EE"/>
    <w:rsid w:val="006E2406"/>
    <w:rsid w:val="006E2814"/>
    <w:rsid w:val="006E325B"/>
    <w:rsid w:val="006E325D"/>
    <w:rsid w:val="006E327E"/>
    <w:rsid w:val="006E36B1"/>
    <w:rsid w:val="006E564C"/>
    <w:rsid w:val="006E58A5"/>
    <w:rsid w:val="006E630D"/>
    <w:rsid w:val="006E6AC7"/>
    <w:rsid w:val="006E6AF0"/>
    <w:rsid w:val="006E7658"/>
    <w:rsid w:val="006E76CE"/>
    <w:rsid w:val="006E7A04"/>
    <w:rsid w:val="006F0123"/>
    <w:rsid w:val="006F0160"/>
    <w:rsid w:val="006F05F3"/>
    <w:rsid w:val="006F1451"/>
    <w:rsid w:val="006F2664"/>
    <w:rsid w:val="006F266A"/>
    <w:rsid w:val="006F2C25"/>
    <w:rsid w:val="006F3812"/>
    <w:rsid w:val="006F3978"/>
    <w:rsid w:val="006F3D27"/>
    <w:rsid w:val="006F4078"/>
    <w:rsid w:val="006F446E"/>
    <w:rsid w:val="006F4911"/>
    <w:rsid w:val="006F5F6E"/>
    <w:rsid w:val="006F613F"/>
    <w:rsid w:val="006F6C59"/>
    <w:rsid w:val="006F6DF9"/>
    <w:rsid w:val="006F76CC"/>
    <w:rsid w:val="006F77D6"/>
    <w:rsid w:val="00700154"/>
    <w:rsid w:val="00700F23"/>
    <w:rsid w:val="007013C8"/>
    <w:rsid w:val="007016CE"/>
    <w:rsid w:val="00702E1D"/>
    <w:rsid w:val="0070364E"/>
    <w:rsid w:val="00704551"/>
    <w:rsid w:val="007055E4"/>
    <w:rsid w:val="00705915"/>
    <w:rsid w:val="00705E6A"/>
    <w:rsid w:val="00706A12"/>
    <w:rsid w:val="00706AF1"/>
    <w:rsid w:val="00706EE1"/>
    <w:rsid w:val="00707262"/>
    <w:rsid w:val="007077DB"/>
    <w:rsid w:val="00707809"/>
    <w:rsid w:val="007078A7"/>
    <w:rsid w:val="00707972"/>
    <w:rsid w:val="007108E8"/>
    <w:rsid w:val="007115DA"/>
    <w:rsid w:val="00711CF2"/>
    <w:rsid w:val="007130D2"/>
    <w:rsid w:val="00713FDC"/>
    <w:rsid w:val="007142FD"/>
    <w:rsid w:val="00714B9E"/>
    <w:rsid w:val="00715D82"/>
    <w:rsid w:val="00716180"/>
    <w:rsid w:val="00716445"/>
    <w:rsid w:val="00717104"/>
    <w:rsid w:val="007207E8"/>
    <w:rsid w:val="0072093D"/>
    <w:rsid w:val="007209A6"/>
    <w:rsid w:val="007211DC"/>
    <w:rsid w:val="007218C3"/>
    <w:rsid w:val="007219F5"/>
    <w:rsid w:val="00721B4B"/>
    <w:rsid w:val="00721D78"/>
    <w:rsid w:val="007220C9"/>
    <w:rsid w:val="00723289"/>
    <w:rsid w:val="0072384A"/>
    <w:rsid w:val="00723EE1"/>
    <w:rsid w:val="00724EC6"/>
    <w:rsid w:val="00724F8B"/>
    <w:rsid w:val="0072558D"/>
    <w:rsid w:val="0072580C"/>
    <w:rsid w:val="00725CAB"/>
    <w:rsid w:val="00725F59"/>
    <w:rsid w:val="007261F3"/>
    <w:rsid w:val="00726B1B"/>
    <w:rsid w:val="00726B35"/>
    <w:rsid w:val="00726B59"/>
    <w:rsid w:val="00726D58"/>
    <w:rsid w:val="00727819"/>
    <w:rsid w:val="00730647"/>
    <w:rsid w:val="007306BC"/>
    <w:rsid w:val="00730D23"/>
    <w:rsid w:val="00730E6F"/>
    <w:rsid w:val="00731474"/>
    <w:rsid w:val="00732072"/>
    <w:rsid w:val="007325A7"/>
    <w:rsid w:val="00732B4A"/>
    <w:rsid w:val="0073342A"/>
    <w:rsid w:val="007335F7"/>
    <w:rsid w:val="00733AD5"/>
    <w:rsid w:val="00733BBE"/>
    <w:rsid w:val="007359E4"/>
    <w:rsid w:val="00735AB7"/>
    <w:rsid w:val="0073672D"/>
    <w:rsid w:val="007371DF"/>
    <w:rsid w:val="00737894"/>
    <w:rsid w:val="00740098"/>
    <w:rsid w:val="007403D6"/>
    <w:rsid w:val="007403DC"/>
    <w:rsid w:val="00740848"/>
    <w:rsid w:val="00740A3E"/>
    <w:rsid w:val="00741477"/>
    <w:rsid w:val="00741C54"/>
    <w:rsid w:val="00741D40"/>
    <w:rsid w:val="00742565"/>
    <w:rsid w:val="00742BAA"/>
    <w:rsid w:val="00742C9A"/>
    <w:rsid w:val="00742DCF"/>
    <w:rsid w:val="00743E1E"/>
    <w:rsid w:val="007441A2"/>
    <w:rsid w:val="00745973"/>
    <w:rsid w:val="0074676D"/>
    <w:rsid w:val="007467EC"/>
    <w:rsid w:val="00746EB7"/>
    <w:rsid w:val="00747648"/>
    <w:rsid w:val="00747C15"/>
    <w:rsid w:val="00747CA7"/>
    <w:rsid w:val="00747FB5"/>
    <w:rsid w:val="0075014B"/>
    <w:rsid w:val="007503F7"/>
    <w:rsid w:val="00750769"/>
    <w:rsid w:val="007511DB"/>
    <w:rsid w:val="00751E46"/>
    <w:rsid w:val="0075207D"/>
    <w:rsid w:val="00752278"/>
    <w:rsid w:val="00752753"/>
    <w:rsid w:val="00752ED6"/>
    <w:rsid w:val="0075328D"/>
    <w:rsid w:val="00753CA0"/>
    <w:rsid w:val="00754DE7"/>
    <w:rsid w:val="0075505E"/>
    <w:rsid w:val="007553E8"/>
    <w:rsid w:val="0075560E"/>
    <w:rsid w:val="007556A0"/>
    <w:rsid w:val="007559CD"/>
    <w:rsid w:val="0075617B"/>
    <w:rsid w:val="00756460"/>
    <w:rsid w:val="00756538"/>
    <w:rsid w:val="007565C3"/>
    <w:rsid w:val="00756951"/>
    <w:rsid w:val="00757FAA"/>
    <w:rsid w:val="007603FC"/>
    <w:rsid w:val="00760634"/>
    <w:rsid w:val="00760CB7"/>
    <w:rsid w:val="00760D5F"/>
    <w:rsid w:val="00760F38"/>
    <w:rsid w:val="0076301E"/>
    <w:rsid w:val="00763666"/>
    <w:rsid w:val="00763A33"/>
    <w:rsid w:val="00763FC9"/>
    <w:rsid w:val="00764879"/>
    <w:rsid w:val="00764BAA"/>
    <w:rsid w:val="00765548"/>
    <w:rsid w:val="007656B5"/>
    <w:rsid w:val="0076591C"/>
    <w:rsid w:val="00765CAA"/>
    <w:rsid w:val="00765E4E"/>
    <w:rsid w:val="00766988"/>
    <w:rsid w:val="00766B8B"/>
    <w:rsid w:val="00766C23"/>
    <w:rsid w:val="00767A54"/>
    <w:rsid w:val="00767C27"/>
    <w:rsid w:val="00767C9E"/>
    <w:rsid w:val="007701EB"/>
    <w:rsid w:val="007706A4"/>
    <w:rsid w:val="007706E5"/>
    <w:rsid w:val="00771177"/>
    <w:rsid w:val="00771678"/>
    <w:rsid w:val="00771FBD"/>
    <w:rsid w:val="00772533"/>
    <w:rsid w:val="00772704"/>
    <w:rsid w:val="00772822"/>
    <w:rsid w:val="00772AC1"/>
    <w:rsid w:val="00772AFE"/>
    <w:rsid w:val="0077314F"/>
    <w:rsid w:val="00773D7A"/>
    <w:rsid w:val="00773DD3"/>
    <w:rsid w:val="00774EA9"/>
    <w:rsid w:val="00775067"/>
    <w:rsid w:val="00775099"/>
    <w:rsid w:val="007758D4"/>
    <w:rsid w:val="0077630E"/>
    <w:rsid w:val="007767CD"/>
    <w:rsid w:val="00776C3B"/>
    <w:rsid w:val="00776EAA"/>
    <w:rsid w:val="00781D29"/>
    <w:rsid w:val="00781F9F"/>
    <w:rsid w:val="00782198"/>
    <w:rsid w:val="007821FE"/>
    <w:rsid w:val="00782747"/>
    <w:rsid w:val="00782B7D"/>
    <w:rsid w:val="00783193"/>
    <w:rsid w:val="007834AD"/>
    <w:rsid w:val="00783DD1"/>
    <w:rsid w:val="00784162"/>
    <w:rsid w:val="0078418D"/>
    <w:rsid w:val="00784BE3"/>
    <w:rsid w:val="00784C9C"/>
    <w:rsid w:val="007851F0"/>
    <w:rsid w:val="007856E1"/>
    <w:rsid w:val="00785958"/>
    <w:rsid w:val="007859F3"/>
    <w:rsid w:val="007861EB"/>
    <w:rsid w:val="00786B1B"/>
    <w:rsid w:val="007872BD"/>
    <w:rsid w:val="007874C5"/>
    <w:rsid w:val="00787BB9"/>
    <w:rsid w:val="007907E6"/>
    <w:rsid w:val="00790934"/>
    <w:rsid w:val="00791168"/>
    <w:rsid w:val="0079133A"/>
    <w:rsid w:val="0079298A"/>
    <w:rsid w:val="00793405"/>
    <w:rsid w:val="007936D1"/>
    <w:rsid w:val="007937A9"/>
    <w:rsid w:val="00793DAF"/>
    <w:rsid w:val="00793DC1"/>
    <w:rsid w:val="007941DA"/>
    <w:rsid w:val="00794689"/>
    <w:rsid w:val="007947B3"/>
    <w:rsid w:val="00794BD7"/>
    <w:rsid w:val="00794BFC"/>
    <w:rsid w:val="00795599"/>
    <w:rsid w:val="0079668A"/>
    <w:rsid w:val="007968A3"/>
    <w:rsid w:val="00796FA4"/>
    <w:rsid w:val="00797383"/>
    <w:rsid w:val="00797BB8"/>
    <w:rsid w:val="007A0757"/>
    <w:rsid w:val="007A16E8"/>
    <w:rsid w:val="007A22D0"/>
    <w:rsid w:val="007A25A5"/>
    <w:rsid w:val="007A25C2"/>
    <w:rsid w:val="007A2DDC"/>
    <w:rsid w:val="007A375E"/>
    <w:rsid w:val="007A3821"/>
    <w:rsid w:val="007A44DA"/>
    <w:rsid w:val="007A4810"/>
    <w:rsid w:val="007A4BAF"/>
    <w:rsid w:val="007A5114"/>
    <w:rsid w:val="007A5591"/>
    <w:rsid w:val="007A5D60"/>
    <w:rsid w:val="007A6050"/>
    <w:rsid w:val="007A6675"/>
    <w:rsid w:val="007A79C7"/>
    <w:rsid w:val="007A7DF1"/>
    <w:rsid w:val="007B0C24"/>
    <w:rsid w:val="007B0CCB"/>
    <w:rsid w:val="007B1D1E"/>
    <w:rsid w:val="007B346C"/>
    <w:rsid w:val="007B3919"/>
    <w:rsid w:val="007B3E4F"/>
    <w:rsid w:val="007B3FA1"/>
    <w:rsid w:val="007B4107"/>
    <w:rsid w:val="007B48DA"/>
    <w:rsid w:val="007B48DD"/>
    <w:rsid w:val="007B6315"/>
    <w:rsid w:val="007B6A8C"/>
    <w:rsid w:val="007B6F23"/>
    <w:rsid w:val="007B709C"/>
    <w:rsid w:val="007B76E9"/>
    <w:rsid w:val="007B7860"/>
    <w:rsid w:val="007B7CD6"/>
    <w:rsid w:val="007C0F3C"/>
    <w:rsid w:val="007C1760"/>
    <w:rsid w:val="007C1AB1"/>
    <w:rsid w:val="007C202D"/>
    <w:rsid w:val="007C2287"/>
    <w:rsid w:val="007C2665"/>
    <w:rsid w:val="007C36F1"/>
    <w:rsid w:val="007C4020"/>
    <w:rsid w:val="007C44E5"/>
    <w:rsid w:val="007C457C"/>
    <w:rsid w:val="007C4722"/>
    <w:rsid w:val="007C478F"/>
    <w:rsid w:val="007C49EC"/>
    <w:rsid w:val="007C5125"/>
    <w:rsid w:val="007C5433"/>
    <w:rsid w:val="007C56BE"/>
    <w:rsid w:val="007C58E2"/>
    <w:rsid w:val="007C5CEB"/>
    <w:rsid w:val="007C5D13"/>
    <w:rsid w:val="007C773C"/>
    <w:rsid w:val="007C796E"/>
    <w:rsid w:val="007D041F"/>
    <w:rsid w:val="007D050A"/>
    <w:rsid w:val="007D0B8F"/>
    <w:rsid w:val="007D1469"/>
    <w:rsid w:val="007D2661"/>
    <w:rsid w:val="007D2A10"/>
    <w:rsid w:val="007D42F3"/>
    <w:rsid w:val="007D4A32"/>
    <w:rsid w:val="007D4D60"/>
    <w:rsid w:val="007D51AB"/>
    <w:rsid w:val="007D69D7"/>
    <w:rsid w:val="007D6BC2"/>
    <w:rsid w:val="007D756D"/>
    <w:rsid w:val="007D7984"/>
    <w:rsid w:val="007E0878"/>
    <w:rsid w:val="007E0938"/>
    <w:rsid w:val="007E0F1A"/>
    <w:rsid w:val="007E120D"/>
    <w:rsid w:val="007E1C7C"/>
    <w:rsid w:val="007E1DD6"/>
    <w:rsid w:val="007E28B4"/>
    <w:rsid w:val="007E2BB6"/>
    <w:rsid w:val="007E2F8D"/>
    <w:rsid w:val="007E3CEE"/>
    <w:rsid w:val="007E50BC"/>
    <w:rsid w:val="007E5D8E"/>
    <w:rsid w:val="007E614E"/>
    <w:rsid w:val="007E6452"/>
    <w:rsid w:val="007E74DD"/>
    <w:rsid w:val="007E75EA"/>
    <w:rsid w:val="007E7A75"/>
    <w:rsid w:val="007F025F"/>
    <w:rsid w:val="007F0540"/>
    <w:rsid w:val="007F0CA4"/>
    <w:rsid w:val="007F1F3C"/>
    <w:rsid w:val="007F23A1"/>
    <w:rsid w:val="007F2B8E"/>
    <w:rsid w:val="007F3E06"/>
    <w:rsid w:val="007F4037"/>
    <w:rsid w:val="007F4880"/>
    <w:rsid w:val="007F48A7"/>
    <w:rsid w:val="007F493E"/>
    <w:rsid w:val="007F4B2E"/>
    <w:rsid w:val="007F4D67"/>
    <w:rsid w:val="007F4F78"/>
    <w:rsid w:val="007F5094"/>
    <w:rsid w:val="007F5805"/>
    <w:rsid w:val="007F5926"/>
    <w:rsid w:val="007F59B6"/>
    <w:rsid w:val="007F605D"/>
    <w:rsid w:val="007F6296"/>
    <w:rsid w:val="007F6CB1"/>
    <w:rsid w:val="007F74A2"/>
    <w:rsid w:val="007F74B4"/>
    <w:rsid w:val="007F7674"/>
    <w:rsid w:val="008005D9"/>
    <w:rsid w:val="008009F4"/>
    <w:rsid w:val="00800EC8"/>
    <w:rsid w:val="00800F43"/>
    <w:rsid w:val="00802178"/>
    <w:rsid w:val="00802882"/>
    <w:rsid w:val="00802A4E"/>
    <w:rsid w:val="00803ADE"/>
    <w:rsid w:val="00803D74"/>
    <w:rsid w:val="00804A7C"/>
    <w:rsid w:val="00804BAC"/>
    <w:rsid w:val="00804C10"/>
    <w:rsid w:val="00804F5C"/>
    <w:rsid w:val="008055ED"/>
    <w:rsid w:val="00805B07"/>
    <w:rsid w:val="00805C24"/>
    <w:rsid w:val="00806241"/>
    <w:rsid w:val="008063F5"/>
    <w:rsid w:val="008064C8"/>
    <w:rsid w:val="00806A4D"/>
    <w:rsid w:val="00806CE1"/>
    <w:rsid w:val="0080710D"/>
    <w:rsid w:val="008071ED"/>
    <w:rsid w:val="00807C51"/>
    <w:rsid w:val="008105E1"/>
    <w:rsid w:val="008114B2"/>
    <w:rsid w:val="0081152F"/>
    <w:rsid w:val="00811B77"/>
    <w:rsid w:val="00812465"/>
    <w:rsid w:val="00812C85"/>
    <w:rsid w:val="00813480"/>
    <w:rsid w:val="0081387B"/>
    <w:rsid w:val="00813B4E"/>
    <w:rsid w:val="00813EC7"/>
    <w:rsid w:val="00814B33"/>
    <w:rsid w:val="00816389"/>
    <w:rsid w:val="008171AC"/>
    <w:rsid w:val="0081797B"/>
    <w:rsid w:val="008204D8"/>
    <w:rsid w:val="00820953"/>
    <w:rsid w:val="008209EA"/>
    <w:rsid w:val="00820E95"/>
    <w:rsid w:val="00820FFA"/>
    <w:rsid w:val="008211CB"/>
    <w:rsid w:val="00822702"/>
    <w:rsid w:val="008243B8"/>
    <w:rsid w:val="00824DF1"/>
    <w:rsid w:val="00824F82"/>
    <w:rsid w:val="008262BB"/>
    <w:rsid w:val="0082690A"/>
    <w:rsid w:val="00830C0D"/>
    <w:rsid w:val="00831105"/>
    <w:rsid w:val="008316D4"/>
    <w:rsid w:val="00831DC3"/>
    <w:rsid w:val="00831F15"/>
    <w:rsid w:val="00833701"/>
    <w:rsid w:val="008343DD"/>
    <w:rsid w:val="00834B62"/>
    <w:rsid w:val="00835B91"/>
    <w:rsid w:val="008373BA"/>
    <w:rsid w:val="008375D3"/>
    <w:rsid w:val="00837A19"/>
    <w:rsid w:val="00837D8D"/>
    <w:rsid w:val="00837F8F"/>
    <w:rsid w:val="00840873"/>
    <w:rsid w:val="008409CF"/>
    <w:rsid w:val="00840F43"/>
    <w:rsid w:val="008410A1"/>
    <w:rsid w:val="00841151"/>
    <w:rsid w:val="00841450"/>
    <w:rsid w:val="0084200C"/>
    <w:rsid w:val="00842549"/>
    <w:rsid w:val="00843C33"/>
    <w:rsid w:val="00844158"/>
    <w:rsid w:val="00844774"/>
    <w:rsid w:val="00844BC1"/>
    <w:rsid w:val="00844D5C"/>
    <w:rsid w:val="0084501B"/>
    <w:rsid w:val="0084587C"/>
    <w:rsid w:val="00845AC0"/>
    <w:rsid w:val="00845FD1"/>
    <w:rsid w:val="00846169"/>
    <w:rsid w:val="00846259"/>
    <w:rsid w:val="00846B62"/>
    <w:rsid w:val="008475BF"/>
    <w:rsid w:val="008476D1"/>
    <w:rsid w:val="00847DE3"/>
    <w:rsid w:val="00850B3A"/>
    <w:rsid w:val="0085130C"/>
    <w:rsid w:val="008518D6"/>
    <w:rsid w:val="0085200C"/>
    <w:rsid w:val="00852A22"/>
    <w:rsid w:val="00853050"/>
    <w:rsid w:val="0085327B"/>
    <w:rsid w:val="008544F3"/>
    <w:rsid w:val="0085511A"/>
    <w:rsid w:val="008555D8"/>
    <w:rsid w:val="00855683"/>
    <w:rsid w:val="00855C48"/>
    <w:rsid w:val="008569FA"/>
    <w:rsid w:val="0085722A"/>
    <w:rsid w:val="008578C2"/>
    <w:rsid w:val="00857E1D"/>
    <w:rsid w:val="00860888"/>
    <w:rsid w:val="00860AF1"/>
    <w:rsid w:val="008618BA"/>
    <w:rsid w:val="00862EC8"/>
    <w:rsid w:val="00863593"/>
    <w:rsid w:val="00864F34"/>
    <w:rsid w:val="0086561D"/>
    <w:rsid w:val="00865996"/>
    <w:rsid w:val="00865D49"/>
    <w:rsid w:val="00865E41"/>
    <w:rsid w:val="008675C1"/>
    <w:rsid w:val="00867608"/>
    <w:rsid w:val="008701EB"/>
    <w:rsid w:val="00870393"/>
    <w:rsid w:val="00870C81"/>
    <w:rsid w:val="008717BF"/>
    <w:rsid w:val="00872039"/>
    <w:rsid w:val="008724D9"/>
    <w:rsid w:val="00872FCC"/>
    <w:rsid w:val="00873462"/>
    <w:rsid w:val="00873704"/>
    <w:rsid w:val="0087419F"/>
    <w:rsid w:val="0087421F"/>
    <w:rsid w:val="008755C2"/>
    <w:rsid w:val="00875861"/>
    <w:rsid w:val="00875C67"/>
    <w:rsid w:val="00877001"/>
    <w:rsid w:val="00877697"/>
    <w:rsid w:val="00880543"/>
    <w:rsid w:val="00880AA9"/>
    <w:rsid w:val="00880B64"/>
    <w:rsid w:val="00880DC1"/>
    <w:rsid w:val="00881695"/>
    <w:rsid w:val="00881F53"/>
    <w:rsid w:val="00882342"/>
    <w:rsid w:val="00882497"/>
    <w:rsid w:val="00882935"/>
    <w:rsid w:val="00882CEA"/>
    <w:rsid w:val="00882DF9"/>
    <w:rsid w:val="00884298"/>
    <w:rsid w:val="008846EA"/>
    <w:rsid w:val="00884964"/>
    <w:rsid w:val="008851B7"/>
    <w:rsid w:val="008852E1"/>
    <w:rsid w:val="00885714"/>
    <w:rsid w:val="008867C0"/>
    <w:rsid w:val="00886A21"/>
    <w:rsid w:val="0088713B"/>
    <w:rsid w:val="00890626"/>
    <w:rsid w:val="00890B41"/>
    <w:rsid w:val="00890BB9"/>
    <w:rsid w:val="008911B9"/>
    <w:rsid w:val="0089212E"/>
    <w:rsid w:val="008926BA"/>
    <w:rsid w:val="00892AF5"/>
    <w:rsid w:val="008932D2"/>
    <w:rsid w:val="00893F33"/>
    <w:rsid w:val="00894621"/>
    <w:rsid w:val="0089465F"/>
    <w:rsid w:val="0089498F"/>
    <w:rsid w:val="008962DD"/>
    <w:rsid w:val="00896698"/>
    <w:rsid w:val="00896DEA"/>
    <w:rsid w:val="0089708A"/>
    <w:rsid w:val="00897273"/>
    <w:rsid w:val="00897E49"/>
    <w:rsid w:val="008A0002"/>
    <w:rsid w:val="008A0AA0"/>
    <w:rsid w:val="008A1E8A"/>
    <w:rsid w:val="008A237D"/>
    <w:rsid w:val="008A35C1"/>
    <w:rsid w:val="008A4562"/>
    <w:rsid w:val="008A4A9B"/>
    <w:rsid w:val="008A534E"/>
    <w:rsid w:val="008A5361"/>
    <w:rsid w:val="008A5C35"/>
    <w:rsid w:val="008A63EB"/>
    <w:rsid w:val="008A6EB4"/>
    <w:rsid w:val="008A7124"/>
    <w:rsid w:val="008A72B3"/>
    <w:rsid w:val="008A7E03"/>
    <w:rsid w:val="008B001C"/>
    <w:rsid w:val="008B05C9"/>
    <w:rsid w:val="008B06B4"/>
    <w:rsid w:val="008B0FF6"/>
    <w:rsid w:val="008B11AD"/>
    <w:rsid w:val="008B17CC"/>
    <w:rsid w:val="008B22C9"/>
    <w:rsid w:val="008B2603"/>
    <w:rsid w:val="008B354B"/>
    <w:rsid w:val="008B3B2A"/>
    <w:rsid w:val="008B4327"/>
    <w:rsid w:val="008B44CC"/>
    <w:rsid w:val="008B4DBA"/>
    <w:rsid w:val="008B50CB"/>
    <w:rsid w:val="008B66C1"/>
    <w:rsid w:val="008B74C1"/>
    <w:rsid w:val="008B757E"/>
    <w:rsid w:val="008C0193"/>
    <w:rsid w:val="008C03C7"/>
    <w:rsid w:val="008C0A63"/>
    <w:rsid w:val="008C0B2F"/>
    <w:rsid w:val="008C0DC2"/>
    <w:rsid w:val="008C0F7A"/>
    <w:rsid w:val="008C1FA0"/>
    <w:rsid w:val="008C205A"/>
    <w:rsid w:val="008C23FC"/>
    <w:rsid w:val="008C2415"/>
    <w:rsid w:val="008C24B7"/>
    <w:rsid w:val="008C2E7C"/>
    <w:rsid w:val="008C414D"/>
    <w:rsid w:val="008C4464"/>
    <w:rsid w:val="008C45DE"/>
    <w:rsid w:val="008C4760"/>
    <w:rsid w:val="008C4785"/>
    <w:rsid w:val="008C4AF1"/>
    <w:rsid w:val="008C4E14"/>
    <w:rsid w:val="008C4FDF"/>
    <w:rsid w:val="008C5906"/>
    <w:rsid w:val="008C627A"/>
    <w:rsid w:val="008C771A"/>
    <w:rsid w:val="008D0F9E"/>
    <w:rsid w:val="008D1134"/>
    <w:rsid w:val="008D1417"/>
    <w:rsid w:val="008D158A"/>
    <w:rsid w:val="008D200E"/>
    <w:rsid w:val="008D27A8"/>
    <w:rsid w:val="008D35D1"/>
    <w:rsid w:val="008D3A33"/>
    <w:rsid w:val="008D3F20"/>
    <w:rsid w:val="008D40BE"/>
    <w:rsid w:val="008D47F6"/>
    <w:rsid w:val="008D4DEB"/>
    <w:rsid w:val="008D5387"/>
    <w:rsid w:val="008E029E"/>
    <w:rsid w:val="008E12DC"/>
    <w:rsid w:val="008E165B"/>
    <w:rsid w:val="008E24F5"/>
    <w:rsid w:val="008E35B6"/>
    <w:rsid w:val="008E3926"/>
    <w:rsid w:val="008E3ACA"/>
    <w:rsid w:val="008E48DD"/>
    <w:rsid w:val="008E4EF0"/>
    <w:rsid w:val="008E506C"/>
    <w:rsid w:val="008E50BE"/>
    <w:rsid w:val="008E51BF"/>
    <w:rsid w:val="008E5518"/>
    <w:rsid w:val="008E6075"/>
    <w:rsid w:val="008E6520"/>
    <w:rsid w:val="008E69DB"/>
    <w:rsid w:val="008E6A12"/>
    <w:rsid w:val="008E6B7A"/>
    <w:rsid w:val="008E717B"/>
    <w:rsid w:val="008E7A4A"/>
    <w:rsid w:val="008F065E"/>
    <w:rsid w:val="008F14B4"/>
    <w:rsid w:val="008F17C3"/>
    <w:rsid w:val="008F17D6"/>
    <w:rsid w:val="008F1A27"/>
    <w:rsid w:val="008F2675"/>
    <w:rsid w:val="008F2A25"/>
    <w:rsid w:val="008F2CFC"/>
    <w:rsid w:val="008F2DD5"/>
    <w:rsid w:val="008F32E6"/>
    <w:rsid w:val="008F381F"/>
    <w:rsid w:val="008F3AE4"/>
    <w:rsid w:val="008F46D6"/>
    <w:rsid w:val="008F4D84"/>
    <w:rsid w:val="008F4E10"/>
    <w:rsid w:val="008F4F77"/>
    <w:rsid w:val="008F4FBB"/>
    <w:rsid w:val="008F586A"/>
    <w:rsid w:val="008F61AB"/>
    <w:rsid w:val="008F61CB"/>
    <w:rsid w:val="008F63B9"/>
    <w:rsid w:val="008F74DB"/>
    <w:rsid w:val="008F75CB"/>
    <w:rsid w:val="008F7E81"/>
    <w:rsid w:val="009003DB"/>
    <w:rsid w:val="00900F67"/>
    <w:rsid w:val="0090127D"/>
    <w:rsid w:val="00902189"/>
    <w:rsid w:val="0090284A"/>
    <w:rsid w:val="00902AAB"/>
    <w:rsid w:val="0090373A"/>
    <w:rsid w:val="00903D8C"/>
    <w:rsid w:val="00903DE7"/>
    <w:rsid w:val="009043A4"/>
    <w:rsid w:val="00904684"/>
    <w:rsid w:val="00905B7E"/>
    <w:rsid w:val="00905E3C"/>
    <w:rsid w:val="0090615C"/>
    <w:rsid w:val="009065EB"/>
    <w:rsid w:val="00906DD7"/>
    <w:rsid w:val="0090734E"/>
    <w:rsid w:val="009074EB"/>
    <w:rsid w:val="00907E1B"/>
    <w:rsid w:val="009101AA"/>
    <w:rsid w:val="00910735"/>
    <w:rsid w:val="00911340"/>
    <w:rsid w:val="00911464"/>
    <w:rsid w:val="00912357"/>
    <w:rsid w:val="0091254E"/>
    <w:rsid w:val="0091262A"/>
    <w:rsid w:val="00912A1B"/>
    <w:rsid w:val="00912EA7"/>
    <w:rsid w:val="00912EAD"/>
    <w:rsid w:val="00912EE7"/>
    <w:rsid w:val="009131C2"/>
    <w:rsid w:val="00913301"/>
    <w:rsid w:val="009138EE"/>
    <w:rsid w:val="0091502F"/>
    <w:rsid w:val="00915112"/>
    <w:rsid w:val="0091536A"/>
    <w:rsid w:val="00916084"/>
    <w:rsid w:val="0091609D"/>
    <w:rsid w:val="009165CD"/>
    <w:rsid w:val="00916BEA"/>
    <w:rsid w:val="00916DAA"/>
    <w:rsid w:val="00917920"/>
    <w:rsid w:val="00917F49"/>
    <w:rsid w:val="00920231"/>
    <w:rsid w:val="00920BB9"/>
    <w:rsid w:val="00920C1F"/>
    <w:rsid w:val="00920ECE"/>
    <w:rsid w:val="009215A2"/>
    <w:rsid w:val="00921971"/>
    <w:rsid w:val="009222DB"/>
    <w:rsid w:val="009231BA"/>
    <w:rsid w:val="00923808"/>
    <w:rsid w:val="00923F2E"/>
    <w:rsid w:val="00925DBC"/>
    <w:rsid w:val="00925DDB"/>
    <w:rsid w:val="00926E6C"/>
    <w:rsid w:val="00926F76"/>
    <w:rsid w:val="00927141"/>
    <w:rsid w:val="00927364"/>
    <w:rsid w:val="0092771B"/>
    <w:rsid w:val="00927B1F"/>
    <w:rsid w:val="00927B5E"/>
    <w:rsid w:val="00927EFE"/>
    <w:rsid w:val="00930706"/>
    <w:rsid w:val="00930873"/>
    <w:rsid w:val="009309F0"/>
    <w:rsid w:val="00930D0D"/>
    <w:rsid w:val="0093180B"/>
    <w:rsid w:val="00931DBA"/>
    <w:rsid w:val="009322A5"/>
    <w:rsid w:val="0093297F"/>
    <w:rsid w:val="00933897"/>
    <w:rsid w:val="0093430D"/>
    <w:rsid w:val="0093483A"/>
    <w:rsid w:val="0093551E"/>
    <w:rsid w:val="00935813"/>
    <w:rsid w:val="00935F6C"/>
    <w:rsid w:val="00936337"/>
    <w:rsid w:val="009365D2"/>
    <w:rsid w:val="009369FC"/>
    <w:rsid w:val="00936AB8"/>
    <w:rsid w:val="00936BE4"/>
    <w:rsid w:val="00936DB2"/>
    <w:rsid w:val="00940997"/>
    <w:rsid w:val="00941D27"/>
    <w:rsid w:val="00941E1F"/>
    <w:rsid w:val="00942828"/>
    <w:rsid w:val="0094312F"/>
    <w:rsid w:val="00943FAE"/>
    <w:rsid w:val="00944153"/>
    <w:rsid w:val="00944B41"/>
    <w:rsid w:val="00944E60"/>
    <w:rsid w:val="009452EB"/>
    <w:rsid w:val="00945AC8"/>
    <w:rsid w:val="00946862"/>
    <w:rsid w:val="00946BE0"/>
    <w:rsid w:val="00946C6E"/>
    <w:rsid w:val="00946E1D"/>
    <w:rsid w:val="00946EDB"/>
    <w:rsid w:val="00947003"/>
    <w:rsid w:val="009474D5"/>
    <w:rsid w:val="009476DB"/>
    <w:rsid w:val="009502CD"/>
    <w:rsid w:val="0095056D"/>
    <w:rsid w:val="00950852"/>
    <w:rsid w:val="00951256"/>
    <w:rsid w:val="00951358"/>
    <w:rsid w:val="00951C23"/>
    <w:rsid w:val="00951F53"/>
    <w:rsid w:val="0095268B"/>
    <w:rsid w:val="00952728"/>
    <w:rsid w:val="00952802"/>
    <w:rsid w:val="009551BE"/>
    <w:rsid w:val="009554D7"/>
    <w:rsid w:val="00955553"/>
    <w:rsid w:val="00956A27"/>
    <w:rsid w:val="00956CFA"/>
    <w:rsid w:val="009572A6"/>
    <w:rsid w:val="009573FD"/>
    <w:rsid w:val="00957562"/>
    <w:rsid w:val="0096006B"/>
    <w:rsid w:val="00960B9A"/>
    <w:rsid w:val="00960D4B"/>
    <w:rsid w:val="00960E8A"/>
    <w:rsid w:val="0096102F"/>
    <w:rsid w:val="009617CB"/>
    <w:rsid w:val="00961C80"/>
    <w:rsid w:val="00962D0F"/>
    <w:rsid w:val="00962D93"/>
    <w:rsid w:val="009637DD"/>
    <w:rsid w:val="00963967"/>
    <w:rsid w:val="00963A50"/>
    <w:rsid w:val="00964892"/>
    <w:rsid w:val="0096524F"/>
    <w:rsid w:val="00965F55"/>
    <w:rsid w:val="009661BB"/>
    <w:rsid w:val="00966BEF"/>
    <w:rsid w:val="00966E88"/>
    <w:rsid w:val="009676EC"/>
    <w:rsid w:val="009677EE"/>
    <w:rsid w:val="00970106"/>
    <w:rsid w:val="009703C6"/>
    <w:rsid w:val="00970684"/>
    <w:rsid w:val="00970EC8"/>
    <w:rsid w:val="009710AC"/>
    <w:rsid w:val="00971468"/>
    <w:rsid w:val="00971700"/>
    <w:rsid w:val="00972145"/>
    <w:rsid w:val="009722DF"/>
    <w:rsid w:val="009724C5"/>
    <w:rsid w:val="009726B4"/>
    <w:rsid w:val="009739E5"/>
    <w:rsid w:val="00973AD1"/>
    <w:rsid w:val="009744A9"/>
    <w:rsid w:val="009744EA"/>
    <w:rsid w:val="009747D2"/>
    <w:rsid w:val="00974A23"/>
    <w:rsid w:val="00974B18"/>
    <w:rsid w:val="00974E87"/>
    <w:rsid w:val="00975BEE"/>
    <w:rsid w:val="00975F74"/>
    <w:rsid w:val="00976555"/>
    <w:rsid w:val="009766E1"/>
    <w:rsid w:val="00977295"/>
    <w:rsid w:val="009778FB"/>
    <w:rsid w:val="00977996"/>
    <w:rsid w:val="00977EC1"/>
    <w:rsid w:val="00981A39"/>
    <w:rsid w:val="00982001"/>
    <w:rsid w:val="0098378B"/>
    <w:rsid w:val="00983ED1"/>
    <w:rsid w:val="00983F6B"/>
    <w:rsid w:val="009845B5"/>
    <w:rsid w:val="009845F1"/>
    <w:rsid w:val="0098462B"/>
    <w:rsid w:val="0098463C"/>
    <w:rsid w:val="00985FD4"/>
    <w:rsid w:val="009867A3"/>
    <w:rsid w:val="00990D11"/>
    <w:rsid w:val="009915C4"/>
    <w:rsid w:val="00991D1E"/>
    <w:rsid w:val="009920FB"/>
    <w:rsid w:val="0099385E"/>
    <w:rsid w:val="00993A40"/>
    <w:rsid w:val="00993A49"/>
    <w:rsid w:val="009941F7"/>
    <w:rsid w:val="0099454E"/>
    <w:rsid w:val="009948FD"/>
    <w:rsid w:val="00994B5B"/>
    <w:rsid w:val="00996117"/>
    <w:rsid w:val="00996404"/>
    <w:rsid w:val="00996447"/>
    <w:rsid w:val="009969F4"/>
    <w:rsid w:val="009972ED"/>
    <w:rsid w:val="009A00A3"/>
    <w:rsid w:val="009A0711"/>
    <w:rsid w:val="009A071A"/>
    <w:rsid w:val="009A073D"/>
    <w:rsid w:val="009A0A90"/>
    <w:rsid w:val="009A0CB5"/>
    <w:rsid w:val="009A14B4"/>
    <w:rsid w:val="009A1652"/>
    <w:rsid w:val="009A19F2"/>
    <w:rsid w:val="009A1FC5"/>
    <w:rsid w:val="009A2084"/>
    <w:rsid w:val="009A41C0"/>
    <w:rsid w:val="009A5CE4"/>
    <w:rsid w:val="009A6545"/>
    <w:rsid w:val="009B0203"/>
    <w:rsid w:val="009B101F"/>
    <w:rsid w:val="009B13EF"/>
    <w:rsid w:val="009B167E"/>
    <w:rsid w:val="009B16CF"/>
    <w:rsid w:val="009B1B18"/>
    <w:rsid w:val="009B1D2B"/>
    <w:rsid w:val="009B22BA"/>
    <w:rsid w:val="009B2460"/>
    <w:rsid w:val="009B2552"/>
    <w:rsid w:val="009B289B"/>
    <w:rsid w:val="009B2984"/>
    <w:rsid w:val="009B3456"/>
    <w:rsid w:val="009B3790"/>
    <w:rsid w:val="009B4187"/>
    <w:rsid w:val="009B41FF"/>
    <w:rsid w:val="009B4A1A"/>
    <w:rsid w:val="009B4CB6"/>
    <w:rsid w:val="009B5039"/>
    <w:rsid w:val="009B6D8D"/>
    <w:rsid w:val="009B713D"/>
    <w:rsid w:val="009B718A"/>
    <w:rsid w:val="009B72E1"/>
    <w:rsid w:val="009B7F2B"/>
    <w:rsid w:val="009C0A1E"/>
    <w:rsid w:val="009C0B99"/>
    <w:rsid w:val="009C0C38"/>
    <w:rsid w:val="009C11D1"/>
    <w:rsid w:val="009C13F3"/>
    <w:rsid w:val="009C17EC"/>
    <w:rsid w:val="009C1E5B"/>
    <w:rsid w:val="009C2E76"/>
    <w:rsid w:val="009C2F73"/>
    <w:rsid w:val="009C315F"/>
    <w:rsid w:val="009C35A5"/>
    <w:rsid w:val="009C39DB"/>
    <w:rsid w:val="009C3D88"/>
    <w:rsid w:val="009C4472"/>
    <w:rsid w:val="009C474F"/>
    <w:rsid w:val="009C481F"/>
    <w:rsid w:val="009C4865"/>
    <w:rsid w:val="009C4B81"/>
    <w:rsid w:val="009C53DF"/>
    <w:rsid w:val="009C61FE"/>
    <w:rsid w:val="009C635D"/>
    <w:rsid w:val="009C6D6E"/>
    <w:rsid w:val="009C713D"/>
    <w:rsid w:val="009D0689"/>
    <w:rsid w:val="009D089B"/>
    <w:rsid w:val="009D0B1D"/>
    <w:rsid w:val="009D1667"/>
    <w:rsid w:val="009D2281"/>
    <w:rsid w:val="009D283A"/>
    <w:rsid w:val="009D2D1A"/>
    <w:rsid w:val="009D32FC"/>
    <w:rsid w:val="009D3732"/>
    <w:rsid w:val="009D37BD"/>
    <w:rsid w:val="009D3D35"/>
    <w:rsid w:val="009D4D6A"/>
    <w:rsid w:val="009D54AB"/>
    <w:rsid w:val="009D591C"/>
    <w:rsid w:val="009D6AA8"/>
    <w:rsid w:val="009D6DF3"/>
    <w:rsid w:val="009D719C"/>
    <w:rsid w:val="009D743E"/>
    <w:rsid w:val="009D7667"/>
    <w:rsid w:val="009D7ACE"/>
    <w:rsid w:val="009E01E8"/>
    <w:rsid w:val="009E09B7"/>
    <w:rsid w:val="009E0D22"/>
    <w:rsid w:val="009E17EE"/>
    <w:rsid w:val="009E2516"/>
    <w:rsid w:val="009E2611"/>
    <w:rsid w:val="009E3F52"/>
    <w:rsid w:val="009E42A5"/>
    <w:rsid w:val="009E4CC2"/>
    <w:rsid w:val="009E4CF7"/>
    <w:rsid w:val="009E52A3"/>
    <w:rsid w:val="009E53BB"/>
    <w:rsid w:val="009E5534"/>
    <w:rsid w:val="009E5DE9"/>
    <w:rsid w:val="009E5FA7"/>
    <w:rsid w:val="009E60E5"/>
    <w:rsid w:val="009E66D8"/>
    <w:rsid w:val="009E6F4E"/>
    <w:rsid w:val="009E701D"/>
    <w:rsid w:val="009E77D6"/>
    <w:rsid w:val="009F0863"/>
    <w:rsid w:val="009F08E9"/>
    <w:rsid w:val="009F1191"/>
    <w:rsid w:val="009F19E3"/>
    <w:rsid w:val="009F1D21"/>
    <w:rsid w:val="009F1E12"/>
    <w:rsid w:val="009F1E72"/>
    <w:rsid w:val="009F251F"/>
    <w:rsid w:val="009F2C9F"/>
    <w:rsid w:val="009F3343"/>
    <w:rsid w:val="009F370D"/>
    <w:rsid w:val="009F38A8"/>
    <w:rsid w:val="009F3A7C"/>
    <w:rsid w:val="009F3D61"/>
    <w:rsid w:val="009F4992"/>
    <w:rsid w:val="009F4D04"/>
    <w:rsid w:val="009F5530"/>
    <w:rsid w:val="009F5925"/>
    <w:rsid w:val="009F59AA"/>
    <w:rsid w:val="009F5D48"/>
    <w:rsid w:val="009F63A9"/>
    <w:rsid w:val="009F758C"/>
    <w:rsid w:val="009F7CB8"/>
    <w:rsid w:val="009F7DF5"/>
    <w:rsid w:val="00A00191"/>
    <w:rsid w:val="00A00659"/>
    <w:rsid w:val="00A007C1"/>
    <w:rsid w:val="00A00981"/>
    <w:rsid w:val="00A00A05"/>
    <w:rsid w:val="00A00B08"/>
    <w:rsid w:val="00A0139D"/>
    <w:rsid w:val="00A01C62"/>
    <w:rsid w:val="00A01FBF"/>
    <w:rsid w:val="00A0215D"/>
    <w:rsid w:val="00A02584"/>
    <w:rsid w:val="00A02625"/>
    <w:rsid w:val="00A02650"/>
    <w:rsid w:val="00A02671"/>
    <w:rsid w:val="00A028AA"/>
    <w:rsid w:val="00A02DCA"/>
    <w:rsid w:val="00A0345E"/>
    <w:rsid w:val="00A0411E"/>
    <w:rsid w:val="00A04775"/>
    <w:rsid w:val="00A04BBE"/>
    <w:rsid w:val="00A053E8"/>
    <w:rsid w:val="00A05580"/>
    <w:rsid w:val="00A05DBB"/>
    <w:rsid w:val="00A066B4"/>
    <w:rsid w:val="00A06712"/>
    <w:rsid w:val="00A06A2B"/>
    <w:rsid w:val="00A07951"/>
    <w:rsid w:val="00A100B8"/>
    <w:rsid w:val="00A1028B"/>
    <w:rsid w:val="00A10331"/>
    <w:rsid w:val="00A105CC"/>
    <w:rsid w:val="00A107D3"/>
    <w:rsid w:val="00A107EE"/>
    <w:rsid w:val="00A10ACF"/>
    <w:rsid w:val="00A10B1A"/>
    <w:rsid w:val="00A110F5"/>
    <w:rsid w:val="00A116B3"/>
    <w:rsid w:val="00A128AF"/>
    <w:rsid w:val="00A1298B"/>
    <w:rsid w:val="00A13113"/>
    <w:rsid w:val="00A1321B"/>
    <w:rsid w:val="00A1466E"/>
    <w:rsid w:val="00A14837"/>
    <w:rsid w:val="00A15CC8"/>
    <w:rsid w:val="00A169F3"/>
    <w:rsid w:val="00A16E5A"/>
    <w:rsid w:val="00A170C1"/>
    <w:rsid w:val="00A170FA"/>
    <w:rsid w:val="00A17174"/>
    <w:rsid w:val="00A179E7"/>
    <w:rsid w:val="00A17B77"/>
    <w:rsid w:val="00A17E65"/>
    <w:rsid w:val="00A202FD"/>
    <w:rsid w:val="00A205F7"/>
    <w:rsid w:val="00A207CC"/>
    <w:rsid w:val="00A21264"/>
    <w:rsid w:val="00A21311"/>
    <w:rsid w:val="00A21497"/>
    <w:rsid w:val="00A216E2"/>
    <w:rsid w:val="00A22131"/>
    <w:rsid w:val="00A22478"/>
    <w:rsid w:val="00A226E4"/>
    <w:rsid w:val="00A232AF"/>
    <w:rsid w:val="00A23431"/>
    <w:rsid w:val="00A23CFB"/>
    <w:rsid w:val="00A23F5F"/>
    <w:rsid w:val="00A24627"/>
    <w:rsid w:val="00A24ACF"/>
    <w:rsid w:val="00A24BE4"/>
    <w:rsid w:val="00A24E5F"/>
    <w:rsid w:val="00A255E5"/>
    <w:rsid w:val="00A257DF"/>
    <w:rsid w:val="00A26CB6"/>
    <w:rsid w:val="00A277E3"/>
    <w:rsid w:val="00A3041E"/>
    <w:rsid w:val="00A3093C"/>
    <w:rsid w:val="00A30CDF"/>
    <w:rsid w:val="00A311E7"/>
    <w:rsid w:val="00A312CE"/>
    <w:rsid w:val="00A31521"/>
    <w:rsid w:val="00A320D2"/>
    <w:rsid w:val="00A3221B"/>
    <w:rsid w:val="00A331AD"/>
    <w:rsid w:val="00A33219"/>
    <w:rsid w:val="00A3334B"/>
    <w:rsid w:val="00A337A8"/>
    <w:rsid w:val="00A339D7"/>
    <w:rsid w:val="00A3416A"/>
    <w:rsid w:val="00A34952"/>
    <w:rsid w:val="00A34B5E"/>
    <w:rsid w:val="00A35BC0"/>
    <w:rsid w:val="00A35C6A"/>
    <w:rsid w:val="00A361AE"/>
    <w:rsid w:val="00A36518"/>
    <w:rsid w:val="00A36871"/>
    <w:rsid w:val="00A40353"/>
    <w:rsid w:val="00A40441"/>
    <w:rsid w:val="00A407D3"/>
    <w:rsid w:val="00A40A1C"/>
    <w:rsid w:val="00A41E17"/>
    <w:rsid w:val="00A41F8D"/>
    <w:rsid w:val="00A42FCF"/>
    <w:rsid w:val="00A436C8"/>
    <w:rsid w:val="00A44688"/>
    <w:rsid w:val="00A447BB"/>
    <w:rsid w:val="00A45162"/>
    <w:rsid w:val="00A4608E"/>
    <w:rsid w:val="00A46777"/>
    <w:rsid w:val="00A46ED5"/>
    <w:rsid w:val="00A471BA"/>
    <w:rsid w:val="00A47A5B"/>
    <w:rsid w:val="00A503BD"/>
    <w:rsid w:val="00A50C28"/>
    <w:rsid w:val="00A51236"/>
    <w:rsid w:val="00A51E0F"/>
    <w:rsid w:val="00A51FF1"/>
    <w:rsid w:val="00A52027"/>
    <w:rsid w:val="00A5205E"/>
    <w:rsid w:val="00A52306"/>
    <w:rsid w:val="00A52893"/>
    <w:rsid w:val="00A5295E"/>
    <w:rsid w:val="00A52BA3"/>
    <w:rsid w:val="00A52EE3"/>
    <w:rsid w:val="00A532D3"/>
    <w:rsid w:val="00A54349"/>
    <w:rsid w:val="00A545D3"/>
    <w:rsid w:val="00A5469E"/>
    <w:rsid w:val="00A548CE"/>
    <w:rsid w:val="00A54FDA"/>
    <w:rsid w:val="00A554EB"/>
    <w:rsid w:val="00A55DB8"/>
    <w:rsid w:val="00A5734E"/>
    <w:rsid w:val="00A579F9"/>
    <w:rsid w:val="00A57D15"/>
    <w:rsid w:val="00A6044C"/>
    <w:rsid w:val="00A60A0D"/>
    <w:rsid w:val="00A60EFD"/>
    <w:rsid w:val="00A61DB0"/>
    <w:rsid w:val="00A61DDE"/>
    <w:rsid w:val="00A61F75"/>
    <w:rsid w:val="00A621EE"/>
    <w:rsid w:val="00A62E43"/>
    <w:rsid w:val="00A6337C"/>
    <w:rsid w:val="00A63429"/>
    <w:rsid w:val="00A634CF"/>
    <w:rsid w:val="00A64076"/>
    <w:rsid w:val="00A641BF"/>
    <w:rsid w:val="00A65419"/>
    <w:rsid w:val="00A656F1"/>
    <w:rsid w:val="00A657CA"/>
    <w:rsid w:val="00A66325"/>
    <w:rsid w:val="00A664FC"/>
    <w:rsid w:val="00A66511"/>
    <w:rsid w:val="00A66827"/>
    <w:rsid w:val="00A66D2C"/>
    <w:rsid w:val="00A67BD3"/>
    <w:rsid w:val="00A70347"/>
    <w:rsid w:val="00A70388"/>
    <w:rsid w:val="00A71013"/>
    <w:rsid w:val="00A73B95"/>
    <w:rsid w:val="00A73D31"/>
    <w:rsid w:val="00A74307"/>
    <w:rsid w:val="00A746D7"/>
    <w:rsid w:val="00A74BEC"/>
    <w:rsid w:val="00A75026"/>
    <w:rsid w:val="00A7549A"/>
    <w:rsid w:val="00A758E1"/>
    <w:rsid w:val="00A76599"/>
    <w:rsid w:val="00A77066"/>
    <w:rsid w:val="00A7774D"/>
    <w:rsid w:val="00A777C4"/>
    <w:rsid w:val="00A77DF7"/>
    <w:rsid w:val="00A77F97"/>
    <w:rsid w:val="00A81124"/>
    <w:rsid w:val="00A8171B"/>
    <w:rsid w:val="00A834C2"/>
    <w:rsid w:val="00A83540"/>
    <w:rsid w:val="00A835AD"/>
    <w:rsid w:val="00A83CD0"/>
    <w:rsid w:val="00A854C1"/>
    <w:rsid w:val="00A85754"/>
    <w:rsid w:val="00A8575B"/>
    <w:rsid w:val="00A857E0"/>
    <w:rsid w:val="00A86725"/>
    <w:rsid w:val="00A86E07"/>
    <w:rsid w:val="00A8734F"/>
    <w:rsid w:val="00A874D8"/>
    <w:rsid w:val="00A87AC2"/>
    <w:rsid w:val="00A9053B"/>
    <w:rsid w:val="00A909B8"/>
    <w:rsid w:val="00A90A63"/>
    <w:rsid w:val="00A90E1F"/>
    <w:rsid w:val="00A90F27"/>
    <w:rsid w:val="00A916D3"/>
    <w:rsid w:val="00A91B53"/>
    <w:rsid w:val="00A91DCC"/>
    <w:rsid w:val="00A9261E"/>
    <w:rsid w:val="00A927B8"/>
    <w:rsid w:val="00A929C4"/>
    <w:rsid w:val="00A93AB3"/>
    <w:rsid w:val="00A940A3"/>
    <w:rsid w:val="00A94219"/>
    <w:rsid w:val="00A95DCF"/>
    <w:rsid w:val="00A96353"/>
    <w:rsid w:val="00A96764"/>
    <w:rsid w:val="00A969FD"/>
    <w:rsid w:val="00A96F4D"/>
    <w:rsid w:val="00A9721C"/>
    <w:rsid w:val="00A9780B"/>
    <w:rsid w:val="00A97DD1"/>
    <w:rsid w:val="00A97E08"/>
    <w:rsid w:val="00AA0455"/>
    <w:rsid w:val="00AA0EB1"/>
    <w:rsid w:val="00AA247B"/>
    <w:rsid w:val="00AA27C9"/>
    <w:rsid w:val="00AA294D"/>
    <w:rsid w:val="00AA2E13"/>
    <w:rsid w:val="00AA2FB2"/>
    <w:rsid w:val="00AA312B"/>
    <w:rsid w:val="00AA32B6"/>
    <w:rsid w:val="00AA397E"/>
    <w:rsid w:val="00AA3A90"/>
    <w:rsid w:val="00AA40AA"/>
    <w:rsid w:val="00AA475F"/>
    <w:rsid w:val="00AA4898"/>
    <w:rsid w:val="00AA49BB"/>
    <w:rsid w:val="00AA4A39"/>
    <w:rsid w:val="00AA4ABE"/>
    <w:rsid w:val="00AA5D0D"/>
    <w:rsid w:val="00AA5D30"/>
    <w:rsid w:val="00AA6184"/>
    <w:rsid w:val="00AA61D9"/>
    <w:rsid w:val="00AA6AA0"/>
    <w:rsid w:val="00AA6F17"/>
    <w:rsid w:val="00AA7B0C"/>
    <w:rsid w:val="00AA7BFB"/>
    <w:rsid w:val="00AB05B1"/>
    <w:rsid w:val="00AB0661"/>
    <w:rsid w:val="00AB12D6"/>
    <w:rsid w:val="00AB3833"/>
    <w:rsid w:val="00AB3F32"/>
    <w:rsid w:val="00AB5267"/>
    <w:rsid w:val="00AB58EE"/>
    <w:rsid w:val="00AB5A46"/>
    <w:rsid w:val="00AB5DC7"/>
    <w:rsid w:val="00AB5EC8"/>
    <w:rsid w:val="00AB66B8"/>
    <w:rsid w:val="00AB71C1"/>
    <w:rsid w:val="00AB7570"/>
    <w:rsid w:val="00AB765B"/>
    <w:rsid w:val="00AB7ABC"/>
    <w:rsid w:val="00AB7BDF"/>
    <w:rsid w:val="00AC0069"/>
    <w:rsid w:val="00AC02DB"/>
    <w:rsid w:val="00AC0873"/>
    <w:rsid w:val="00AC1854"/>
    <w:rsid w:val="00AC2630"/>
    <w:rsid w:val="00AC2CFC"/>
    <w:rsid w:val="00AC36BC"/>
    <w:rsid w:val="00AC3BA5"/>
    <w:rsid w:val="00AC3DA6"/>
    <w:rsid w:val="00AC3F9E"/>
    <w:rsid w:val="00AC4640"/>
    <w:rsid w:val="00AC586A"/>
    <w:rsid w:val="00AC681F"/>
    <w:rsid w:val="00AC6B3A"/>
    <w:rsid w:val="00AC6ECE"/>
    <w:rsid w:val="00AC7789"/>
    <w:rsid w:val="00AD10F5"/>
    <w:rsid w:val="00AD121B"/>
    <w:rsid w:val="00AD1315"/>
    <w:rsid w:val="00AD1456"/>
    <w:rsid w:val="00AD19F7"/>
    <w:rsid w:val="00AD351B"/>
    <w:rsid w:val="00AD4999"/>
    <w:rsid w:val="00AD4D4D"/>
    <w:rsid w:val="00AD4DAB"/>
    <w:rsid w:val="00AD59F3"/>
    <w:rsid w:val="00AD5E17"/>
    <w:rsid w:val="00AD66DB"/>
    <w:rsid w:val="00AD686B"/>
    <w:rsid w:val="00AD74FD"/>
    <w:rsid w:val="00AD7CBD"/>
    <w:rsid w:val="00AD7E53"/>
    <w:rsid w:val="00AE01DD"/>
    <w:rsid w:val="00AE0350"/>
    <w:rsid w:val="00AE1137"/>
    <w:rsid w:val="00AE1D73"/>
    <w:rsid w:val="00AE1DDB"/>
    <w:rsid w:val="00AE2A55"/>
    <w:rsid w:val="00AE2B37"/>
    <w:rsid w:val="00AE361E"/>
    <w:rsid w:val="00AE3937"/>
    <w:rsid w:val="00AE3E23"/>
    <w:rsid w:val="00AE45E4"/>
    <w:rsid w:val="00AE4FC6"/>
    <w:rsid w:val="00AE5A84"/>
    <w:rsid w:val="00AE612D"/>
    <w:rsid w:val="00AE65D7"/>
    <w:rsid w:val="00AE6C6B"/>
    <w:rsid w:val="00AE70B1"/>
    <w:rsid w:val="00AE7233"/>
    <w:rsid w:val="00AE7DCA"/>
    <w:rsid w:val="00AF0384"/>
    <w:rsid w:val="00AF046F"/>
    <w:rsid w:val="00AF1879"/>
    <w:rsid w:val="00AF1BB2"/>
    <w:rsid w:val="00AF2C13"/>
    <w:rsid w:val="00AF3AB7"/>
    <w:rsid w:val="00AF3C8E"/>
    <w:rsid w:val="00AF3FBD"/>
    <w:rsid w:val="00AF40C8"/>
    <w:rsid w:val="00AF42E4"/>
    <w:rsid w:val="00AF45A3"/>
    <w:rsid w:val="00AF4943"/>
    <w:rsid w:val="00AF4B97"/>
    <w:rsid w:val="00AF4C2F"/>
    <w:rsid w:val="00AF6867"/>
    <w:rsid w:val="00AF7300"/>
    <w:rsid w:val="00AF76EE"/>
    <w:rsid w:val="00B00142"/>
    <w:rsid w:val="00B001D7"/>
    <w:rsid w:val="00B003A7"/>
    <w:rsid w:val="00B00446"/>
    <w:rsid w:val="00B00EFB"/>
    <w:rsid w:val="00B00F63"/>
    <w:rsid w:val="00B01F77"/>
    <w:rsid w:val="00B01FA9"/>
    <w:rsid w:val="00B029EC"/>
    <w:rsid w:val="00B03397"/>
    <w:rsid w:val="00B03B25"/>
    <w:rsid w:val="00B03B88"/>
    <w:rsid w:val="00B03C2A"/>
    <w:rsid w:val="00B042CD"/>
    <w:rsid w:val="00B059C5"/>
    <w:rsid w:val="00B05F52"/>
    <w:rsid w:val="00B06134"/>
    <w:rsid w:val="00B0643E"/>
    <w:rsid w:val="00B064F4"/>
    <w:rsid w:val="00B0658F"/>
    <w:rsid w:val="00B06BEC"/>
    <w:rsid w:val="00B06C7E"/>
    <w:rsid w:val="00B06D51"/>
    <w:rsid w:val="00B073D9"/>
    <w:rsid w:val="00B078AD"/>
    <w:rsid w:val="00B114C8"/>
    <w:rsid w:val="00B1170B"/>
    <w:rsid w:val="00B11C27"/>
    <w:rsid w:val="00B11E4B"/>
    <w:rsid w:val="00B12CE0"/>
    <w:rsid w:val="00B12DA5"/>
    <w:rsid w:val="00B13283"/>
    <w:rsid w:val="00B13525"/>
    <w:rsid w:val="00B13AC3"/>
    <w:rsid w:val="00B144CA"/>
    <w:rsid w:val="00B153EF"/>
    <w:rsid w:val="00B15489"/>
    <w:rsid w:val="00B15AC3"/>
    <w:rsid w:val="00B166CC"/>
    <w:rsid w:val="00B16C37"/>
    <w:rsid w:val="00B1754B"/>
    <w:rsid w:val="00B1783B"/>
    <w:rsid w:val="00B20869"/>
    <w:rsid w:val="00B20BD6"/>
    <w:rsid w:val="00B20C2F"/>
    <w:rsid w:val="00B20F01"/>
    <w:rsid w:val="00B22BAB"/>
    <w:rsid w:val="00B23449"/>
    <w:rsid w:val="00B23A25"/>
    <w:rsid w:val="00B23DBA"/>
    <w:rsid w:val="00B240C5"/>
    <w:rsid w:val="00B2451D"/>
    <w:rsid w:val="00B2556E"/>
    <w:rsid w:val="00B25B57"/>
    <w:rsid w:val="00B25CFE"/>
    <w:rsid w:val="00B25D12"/>
    <w:rsid w:val="00B25F82"/>
    <w:rsid w:val="00B26006"/>
    <w:rsid w:val="00B2664B"/>
    <w:rsid w:val="00B26ABA"/>
    <w:rsid w:val="00B3024F"/>
    <w:rsid w:val="00B30310"/>
    <w:rsid w:val="00B30A54"/>
    <w:rsid w:val="00B30C43"/>
    <w:rsid w:val="00B31D8C"/>
    <w:rsid w:val="00B32185"/>
    <w:rsid w:val="00B323BD"/>
    <w:rsid w:val="00B324B8"/>
    <w:rsid w:val="00B32F12"/>
    <w:rsid w:val="00B33BEC"/>
    <w:rsid w:val="00B3488F"/>
    <w:rsid w:val="00B349D4"/>
    <w:rsid w:val="00B350A7"/>
    <w:rsid w:val="00B35223"/>
    <w:rsid w:val="00B35613"/>
    <w:rsid w:val="00B359AF"/>
    <w:rsid w:val="00B359B5"/>
    <w:rsid w:val="00B3672B"/>
    <w:rsid w:val="00B36827"/>
    <w:rsid w:val="00B36C56"/>
    <w:rsid w:val="00B37BE8"/>
    <w:rsid w:val="00B37BF5"/>
    <w:rsid w:val="00B405FC"/>
    <w:rsid w:val="00B407A1"/>
    <w:rsid w:val="00B40A21"/>
    <w:rsid w:val="00B40AE7"/>
    <w:rsid w:val="00B40D5B"/>
    <w:rsid w:val="00B40F3A"/>
    <w:rsid w:val="00B41884"/>
    <w:rsid w:val="00B41BF6"/>
    <w:rsid w:val="00B41E4C"/>
    <w:rsid w:val="00B41F16"/>
    <w:rsid w:val="00B42915"/>
    <w:rsid w:val="00B42AA5"/>
    <w:rsid w:val="00B42D0D"/>
    <w:rsid w:val="00B4361E"/>
    <w:rsid w:val="00B43982"/>
    <w:rsid w:val="00B441A4"/>
    <w:rsid w:val="00B44246"/>
    <w:rsid w:val="00B44A62"/>
    <w:rsid w:val="00B45D59"/>
    <w:rsid w:val="00B45EB7"/>
    <w:rsid w:val="00B4633A"/>
    <w:rsid w:val="00B46509"/>
    <w:rsid w:val="00B474BD"/>
    <w:rsid w:val="00B476F6"/>
    <w:rsid w:val="00B47D16"/>
    <w:rsid w:val="00B501BE"/>
    <w:rsid w:val="00B50824"/>
    <w:rsid w:val="00B50AC2"/>
    <w:rsid w:val="00B51569"/>
    <w:rsid w:val="00B5179A"/>
    <w:rsid w:val="00B51829"/>
    <w:rsid w:val="00B51AEB"/>
    <w:rsid w:val="00B51E04"/>
    <w:rsid w:val="00B52049"/>
    <w:rsid w:val="00B52125"/>
    <w:rsid w:val="00B52305"/>
    <w:rsid w:val="00B526D7"/>
    <w:rsid w:val="00B52FE2"/>
    <w:rsid w:val="00B54146"/>
    <w:rsid w:val="00B5418E"/>
    <w:rsid w:val="00B55201"/>
    <w:rsid w:val="00B552C9"/>
    <w:rsid w:val="00B567B7"/>
    <w:rsid w:val="00B56BD4"/>
    <w:rsid w:val="00B56FD9"/>
    <w:rsid w:val="00B602B9"/>
    <w:rsid w:val="00B60C2D"/>
    <w:rsid w:val="00B60FEA"/>
    <w:rsid w:val="00B619BB"/>
    <w:rsid w:val="00B62387"/>
    <w:rsid w:val="00B62D45"/>
    <w:rsid w:val="00B63364"/>
    <w:rsid w:val="00B6391B"/>
    <w:rsid w:val="00B64D75"/>
    <w:rsid w:val="00B65114"/>
    <w:rsid w:val="00B6526B"/>
    <w:rsid w:val="00B65291"/>
    <w:rsid w:val="00B65661"/>
    <w:rsid w:val="00B66CB3"/>
    <w:rsid w:val="00B66FDB"/>
    <w:rsid w:val="00B67023"/>
    <w:rsid w:val="00B67432"/>
    <w:rsid w:val="00B70256"/>
    <w:rsid w:val="00B70C5F"/>
    <w:rsid w:val="00B7241B"/>
    <w:rsid w:val="00B72804"/>
    <w:rsid w:val="00B73371"/>
    <w:rsid w:val="00B7366E"/>
    <w:rsid w:val="00B73A6F"/>
    <w:rsid w:val="00B73AFB"/>
    <w:rsid w:val="00B75FA4"/>
    <w:rsid w:val="00B764A6"/>
    <w:rsid w:val="00B77505"/>
    <w:rsid w:val="00B7760B"/>
    <w:rsid w:val="00B77D80"/>
    <w:rsid w:val="00B80911"/>
    <w:rsid w:val="00B80A6B"/>
    <w:rsid w:val="00B80CDC"/>
    <w:rsid w:val="00B810D0"/>
    <w:rsid w:val="00B816A8"/>
    <w:rsid w:val="00B81E85"/>
    <w:rsid w:val="00B81F0A"/>
    <w:rsid w:val="00B8267D"/>
    <w:rsid w:val="00B827A9"/>
    <w:rsid w:val="00B82AD3"/>
    <w:rsid w:val="00B82AD9"/>
    <w:rsid w:val="00B82F66"/>
    <w:rsid w:val="00B83121"/>
    <w:rsid w:val="00B83370"/>
    <w:rsid w:val="00B839D6"/>
    <w:rsid w:val="00B84003"/>
    <w:rsid w:val="00B84CA3"/>
    <w:rsid w:val="00B850EE"/>
    <w:rsid w:val="00B8597A"/>
    <w:rsid w:val="00B868A3"/>
    <w:rsid w:val="00B86A01"/>
    <w:rsid w:val="00B86AB5"/>
    <w:rsid w:val="00B8769A"/>
    <w:rsid w:val="00B87C94"/>
    <w:rsid w:val="00B87D6F"/>
    <w:rsid w:val="00B90267"/>
    <w:rsid w:val="00B90B58"/>
    <w:rsid w:val="00B90CDC"/>
    <w:rsid w:val="00B90CE0"/>
    <w:rsid w:val="00B90DA1"/>
    <w:rsid w:val="00B913CB"/>
    <w:rsid w:val="00B916B1"/>
    <w:rsid w:val="00B9191A"/>
    <w:rsid w:val="00B9220E"/>
    <w:rsid w:val="00B9224D"/>
    <w:rsid w:val="00B92CF6"/>
    <w:rsid w:val="00B9371A"/>
    <w:rsid w:val="00B9391F"/>
    <w:rsid w:val="00B93AA1"/>
    <w:rsid w:val="00B9459B"/>
    <w:rsid w:val="00B94A5D"/>
    <w:rsid w:val="00B94E46"/>
    <w:rsid w:val="00B95183"/>
    <w:rsid w:val="00B95D6E"/>
    <w:rsid w:val="00B966A3"/>
    <w:rsid w:val="00B9779D"/>
    <w:rsid w:val="00B97F78"/>
    <w:rsid w:val="00BA01EF"/>
    <w:rsid w:val="00BA0857"/>
    <w:rsid w:val="00BA0994"/>
    <w:rsid w:val="00BA0CF9"/>
    <w:rsid w:val="00BA1227"/>
    <w:rsid w:val="00BA1836"/>
    <w:rsid w:val="00BA1AB6"/>
    <w:rsid w:val="00BA1AD4"/>
    <w:rsid w:val="00BA1BEC"/>
    <w:rsid w:val="00BA2593"/>
    <w:rsid w:val="00BA2926"/>
    <w:rsid w:val="00BA2CD2"/>
    <w:rsid w:val="00BA2F58"/>
    <w:rsid w:val="00BA37BD"/>
    <w:rsid w:val="00BA3806"/>
    <w:rsid w:val="00BA381F"/>
    <w:rsid w:val="00BA43F7"/>
    <w:rsid w:val="00BA4B26"/>
    <w:rsid w:val="00BA55DD"/>
    <w:rsid w:val="00BA6336"/>
    <w:rsid w:val="00BA688A"/>
    <w:rsid w:val="00BA6AAE"/>
    <w:rsid w:val="00BA726B"/>
    <w:rsid w:val="00BA74AA"/>
    <w:rsid w:val="00BA75F5"/>
    <w:rsid w:val="00BA7AD1"/>
    <w:rsid w:val="00BA7CEC"/>
    <w:rsid w:val="00BA7F1F"/>
    <w:rsid w:val="00BB056F"/>
    <w:rsid w:val="00BB0AA7"/>
    <w:rsid w:val="00BB0ABD"/>
    <w:rsid w:val="00BB0E83"/>
    <w:rsid w:val="00BB1238"/>
    <w:rsid w:val="00BB23AE"/>
    <w:rsid w:val="00BB27A6"/>
    <w:rsid w:val="00BB29EF"/>
    <w:rsid w:val="00BB30B7"/>
    <w:rsid w:val="00BB3990"/>
    <w:rsid w:val="00BB3D33"/>
    <w:rsid w:val="00BB4225"/>
    <w:rsid w:val="00BB4476"/>
    <w:rsid w:val="00BB4A30"/>
    <w:rsid w:val="00BB4C26"/>
    <w:rsid w:val="00BB50DC"/>
    <w:rsid w:val="00BB5635"/>
    <w:rsid w:val="00BB56BC"/>
    <w:rsid w:val="00BB5947"/>
    <w:rsid w:val="00BB6427"/>
    <w:rsid w:val="00BB6668"/>
    <w:rsid w:val="00BB6D76"/>
    <w:rsid w:val="00BB6F63"/>
    <w:rsid w:val="00BB6FEB"/>
    <w:rsid w:val="00BC05BB"/>
    <w:rsid w:val="00BC089B"/>
    <w:rsid w:val="00BC099E"/>
    <w:rsid w:val="00BC17AC"/>
    <w:rsid w:val="00BC1B9C"/>
    <w:rsid w:val="00BC1FF9"/>
    <w:rsid w:val="00BC2497"/>
    <w:rsid w:val="00BC30EB"/>
    <w:rsid w:val="00BC44C8"/>
    <w:rsid w:val="00BC57B5"/>
    <w:rsid w:val="00BC6220"/>
    <w:rsid w:val="00BC6E7C"/>
    <w:rsid w:val="00BC7083"/>
    <w:rsid w:val="00BD1480"/>
    <w:rsid w:val="00BD193E"/>
    <w:rsid w:val="00BD1DE5"/>
    <w:rsid w:val="00BD20C9"/>
    <w:rsid w:val="00BD2A07"/>
    <w:rsid w:val="00BD33B2"/>
    <w:rsid w:val="00BD3D95"/>
    <w:rsid w:val="00BD4839"/>
    <w:rsid w:val="00BD4BBE"/>
    <w:rsid w:val="00BD4F72"/>
    <w:rsid w:val="00BD52A5"/>
    <w:rsid w:val="00BD6136"/>
    <w:rsid w:val="00BD657F"/>
    <w:rsid w:val="00BD6BCB"/>
    <w:rsid w:val="00BD6CE6"/>
    <w:rsid w:val="00BD714D"/>
    <w:rsid w:val="00BD741F"/>
    <w:rsid w:val="00BE0938"/>
    <w:rsid w:val="00BE0B3A"/>
    <w:rsid w:val="00BE17CC"/>
    <w:rsid w:val="00BE1BC3"/>
    <w:rsid w:val="00BE23BA"/>
    <w:rsid w:val="00BE2B5C"/>
    <w:rsid w:val="00BE2F99"/>
    <w:rsid w:val="00BE35FA"/>
    <w:rsid w:val="00BE3E77"/>
    <w:rsid w:val="00BE44F9"/>
    <w:rsid w:val="00BE45F3"/>
    <w:rsid w:val="00BE492E"/>
    <w:rsid w:val="00BE4930"/>
    <w:rsid w:val="00BE53BC"/>
    <w:rsid w:val="00BE633A"/>
    <w:rsid w:val="00BE659C"/>
    <w:rsid w:val="00BE7180"/>
    <w:rsid w:val="00BE71AB"/>
    <w:rsid w:val="00BE7253"/>
    <w:rsid w:val="00BE7620"/>
    <w:rsid w:val="00BE7CEE"/>
    <w:rsid w:val="00BF0977"/>
    <w:rsid w:val="00BF1467"/>
    <w:rsid w:val="00BF14B5"/>
    <w:rsid w:val="00BF2D6A"/>
    <w:rsid w:val="00BF2F33"/>
    <w:rsid w:val="00BF3267"/>
    <w:rsid w:val="00BF34A6"/>
    <w:rsid w:val="00BF3B42"/>
    <w:rsid w:val="00BF3C21"/>
    <w:rsid w:val="00BF44CB"/>
    <w:rsid w:val="00BF469C"/>
    <w:rsid w:val="00BF49CF"/>
    <w:rsid w:val="00BF4AA8"/>
    <w:rsid w:val="00BF546A"/>
    <w:rsid w:val="00BF5554"/>
    <w:rsid w:val="00BF58A8"/>
    <w:rsid w:val="00BF5A3C"/>
    <w:rsid w:val="00BF5FC4"/>
    <w:rsid w:val="00BF607C"/>
    <w:rsid w:val="00BF6514"/>
    <w:rsid w:val="00BF6CD4"/>
    <w:rsid w:val="00BF7071"/>
    <w:rsid w:val="00BF7292"/>
    <w:rsid w:val="00BF7B2D"/>
    <w:rsid w:val="00C003B2"/>
    <w:rsid w:val="00C00676"/>
    <w:rsid w:val="00C01069"/>
    <w:rsid w:val="00C01458"/>
    <w:rsid w:val="00C01838"/>
    <w:rsid w:val="00C019A4"/>
    <w:rsid w:val="00C01D30"/>
    <w:rsid w:val="00C0251A"/>
    <w:rsid w:val="00C02903"/>
    <w:rsid w:val="00C02B3D"/>
    <w:rsid w:val="00C02D93"/>
    <w:rsid w:val="00C031BA"/>
    <w:rsid w:val="00C035CB"/>
    <w:rsid w:val="00C03A12"/>
    <w:rsid w:val="00C03C81"/>
    <w:rsid w:val="00C040C8"/>
    <w:rsid w:val="00C04300"/>
    <w:rsid w:val="00C0472D"/>
    <w:rsid w:val="00C0512E"/>
    <w:rsid w:val="00C05914"/>
    <w:rsid w:val="00C059A3"/>
    <w:rsid w:val="00C05E44"/>
    <w:rsid w:val="00C05F12"/>
    <w:rsid w:val="00C060D4"/>
    <w:rsid w:val="00C06DA5"/>
    <w:rsid w:val="00C07787"/>
    <w:rsid w:val="00C077A9"/>
    <w:rsid w:val="00C079C3"/>
    <w:rsid w:val="00C07B08"/>
    <w:rsid w:val="00C07C0D"/>
    <w:rsid w:val="00C1015B"/>
    <w:rsid w:val="00C101E0"/>
    <w:rsid w:val="00C111BA"/>
    <w:rsid w:val="00C1129C"/>
    <w:rsid w:val="00C114C7"/>
    <w:rsid w:val="00C11A71"/>
    <w:rsid w:val="00C11AF1"/>
    <w:rsid w:val="00C122C6"/>
    <w:rsid w:val="00C124D7"/>
    <w:rsid w:val="00C13050"/>
    <w:rsid w:val="00C142E9"/>
    <w:rsid w:val="00C14483"/>
    <w:rsid w:val="00C1487C"/>
    <w:rsid w:val="00C14E65"/>
    <w:rsid w:val="00C159AC"/>
    <w:rsid w:val="00C16BCB"/>
    <w:rsid w:val="00C17400"/>
    <w:rsid w:val="00C179F1"/>
    <w:rsid w:val="00C17C9C"/>
    <w:rsid w:val="00C2001D"/>
    <w:rsid w:val="00C20146"/>
    <w:rsid w:val="00C206D9"/>
    <w:rsid w:val="00C2104C"/>
    <w:rsid w:val="00C211A7"/>
    <w:rsid w:val="00C21FAC"/>
    <w:rsid w:val="00C22657"/>
    <w:rsid w:val="00C23228"/>
    <w:rsid w:val="00C23318"/>
    <w:rsid w:val="00C23BEB"/>
    <w:rsid w:val="00C23D30"/>
    <w:rsid w:val="00C2430D"/>
    <w:rsid w:val="00C2432B"/>
    <w:rsid w:val="00C24423"/>
    <w:rsid w:val="00C24F04"/>
    <w:rsid w:val="00C25BC1"/>
    <w:rsid w:val="00C2610B"/>
    <w:rsid w:val="00C26724"/>
    <w:rsid w:val="00C270F2"/>
    <w:rsid w:val="00C300B9"/>
    <w:rsid w:val="00C301CB"/>
    <w:rsid w:val="00C30DB8"/>
    <w:rsid w:val="00C3134E"/>
    <w:rsid w:val="00C31FA7"/>
    <w:rsid w:val="00C324FB"/>
    <w:rsid w:val="00C32F31"/>
    <w:rsid w:val="00C33571"/>
    <w:rsid w:val="00C3388B"/>
    <w:rsid w:val="00C33A38"/>
    <w:rsid w:val="00C34D63"/>
    <w:rsid w:val="00C34E9C"/>
    <w:rsid w:val="00C356C2"/>
    <w:rsid w:val="00C35CEA"/>
    <w:rsid w:val="00C3697B"/>
    <w:rsid w:val="00C37267"/>
    <w:rsid w:val="00C37494"/>
    <w:rsid w:val="00C379A6"/>
    <w:rsid w:val="00C402D1"/>
    <w:rsid w:val="00C4054A"/>
    <w:rsid w:val="00C4060F"/>
    <w:rsid w:val="00C40DAC"/>
    <w:rsid w:val="00C421D1"/>
    <w:rsid w:val="00C423BD"/>
    <w:rsid w:val="00C42BC2"/>
    <w:rsid w:val="00C42D1E"/>
    <w:rsid w:val="00C42FB6"/>
    <w:rsid w:val="00C43971"/>
    <w:rsid w:val="00C43FE3"/>
    <w:rsid w:val="00C44B6D"/>
    <w:rsid w:val="00C45107"/>
    <w:rsid w:val="00C45693"/>
    <w:rsid w:val="00C4572E"/>
    <w:rsid w:val="00C45816"/>
    <w:rsid w:val="00C4590D"/>
    <w:rsid w:val="00C46551"/>
    <w:rsid w:val="00C469D6"/>
    <w:rsid w:val="00C46DEA"/>
    <w:rsid w:val="00C471FC"/>
    <w:rsid w:val="00C477E7"/>
    <w:rsid w:val="00C51618"/>
    <w:rsid w:val="00C516EA"/>
    <w:rsid w:val="00C51893"/>
    <w:rsid w:val="00C51B1A"/>
    <w:rsid w:val="00C51BE1"/>
    <w:rsid w:val="00C51C43"/>
    <w:rsid w:val="00C51E60"/>
    <w:rsid w:val="00C52801"/>
    <w:rsid w:val="00C52804"/>
    <w:rsid w:val="00C52FD7"/>
    <w:rsid w:val="00C54001"/>
    <w:rsid w:val="00C5432F"/>
    <w:rsid w:val="00C54492"/>
    <w:rsid w:val="00C550BA"/>
    <w:rsid w:val="00C557F7"/>
    <w:rsid w:val="00C55A02"/>
    <w:rsid w:val="00C55EC5"/>
    <w:rsid w:val="00C5683B"/>
    <w:rsid w:val="00C57080"/>
    <w:rsid w:val="00C57743"/>
    <w:rsid w:val="00C57D47"/>
    <w:rsid w:val="00C57DD4"/>
    <w:rsid w:val="00C601C0"/>
    <w:rsid w:val="00C605AA"/>
    <w:rsid w:val="00C60C16"/>
    <w:rsid w:val="00C6115B"/>
    <w:rsid w:val="00C61231"/>
    <w:rsid w:val="00C6158E"/>
    <w:rsid w:val="00C61870"/>
    <w:rsid w:val="00C61F3A"/>
    <w:rsid w:val="00C62514"/>
    <w:rsid w:val="00C62D0A"/>
    <w:rsid w:val="00C62F91"/>
    <w:rsid w:val="00C631A5"/>
    <w:rsid w:val="00C63424"/>
    <w:rsid w:val="00C63A3A"/>
    <w:rsid w:val="00C65400"/>
    <w:rsid w:val="00C65750"/>
    <w:rsid w:val="00C66AF2"/>
    <w:rsid w:val="00C66C49"/>
    <w:rsid w:val="00C66FD8"/>
    <w:rsid w:val="00C67165"/>
    <w:rsid w:val="00C677BA"/>
    <w:rsid w:val="00C67856"/>
    <w:rsid w:val="00C67C23"/>
    <w:rsid w:val="00C70666"/>
    <w:rsid w:val="00C70AD7"/>
    <w:rsid w:val="00C70C3A"/>
    <w:rsid w:val="00C71C75"/>
    <w:rsid w:val="00C71D74"/>
    <w:rsid w:val="00C74369"/>
    <w:rsid w:val="00C74ABF"/>
    <w:rsid w:val="00C74CAF"/>
    <w:rsid w:val="00C75692"/>
    <w:rsid w:val="00C7601B"/>
    <w:rsid w:val="00C770B1"/>
    <w:rsid w:val="00C77543"/>
    <w:rsid w:val="00C7785A"/>
    <w:rsid w:val="00C77926"/>
    <w:rsid w:val="00C806DA"/>
    <w:rsid w:val="00C809BE"/>
    <w:rsid w:val="00C80A25"/>
    <w:rsid w:val="00C810EA"/>
    <w:rsid w:val="00C81C8B"/>
    <w:rsid w:val="00C8221F"/>
    <w:rsid w:val="00C82863"/>
    <w:rsid w:val="00C8332E"/>
    <w:rsid w:val="00C83C52"/>
    <w:rsid w:val="00C84722"/>
    <w:rsid w:val="00C84A49"/>
    <w:rsid w:val="00C84DC6"/>
    <w:rsid w:val="00C855BC"/>
    <w:rsid w:val="00C8568A"/>
    <w:rsid w:val="00C879F8"/>
    <w:rsid w:val="00C87EC2"/>
    <w:rsid w:val="00C90715"/>
    <w:rsid w:val="00C90C1F"/>
    <w:rsid w:val="00C90F2B"/>
    <w:rsid w:val="00C90FAA"/>
    <w:rsid w:val="00C91BC6"/>
    <w:rsid w:val="00C91C7C"/>
    <w:rsid w:val="00C92F8E"/>
    <w:rsid w:val="00C9311B"/>
    <w:rsid w:val="00C93B39"/>
    <w:rsid w:val="00C94175"/>
    <w:rsid w:val="00C94789"/>
    <w:rsid w:val="00C94BD0"/>
    <w:rsid w:val="00C94D10"/>
    <w:rsid w:val="00C950F2"/>
    <w:rsid w:val="00C9514D"/>
    <w:rsid w:val="00C95BA8"/>
    <w:rsid w:val="00C95D01"/>
    <w:rsid w:val="00C96404"/>
    <w:rsid w:val="00C9652A"/>
    <w:rsid w:val="00C96569"/>
    <w:rsid w:val="00C97165"/>
    <w:rsid w:val="00C97F06"/>
    <w:rsid w:val="00CA0379"/>
    <w:rsid w:val="00CA053B"/>
    <w:rsid w:val="00CA0841"/>
    <w:rsid w:val="00CA103E"/>
    <w:rsid w:val="00CA1C99"/>
    <w:rsid w:val="00CA20BE"/>
    <w:rsid w:val="00CA2D45"/>
    <w:rsid w:val="00CA30DC"/>
    <w:rsid w:val="00CA3995"/>
    <w:rsid w:val="00CA3EF8"/>
    <w:rsid w:val="00CA44C6"/>
    <w:rsid w:val="00CA4BE7"/>
    <w:rsid w:val="00CA4D62"/>
    <w:rsid w:val="00CA50BA"/>
    <w:rsid w:val="00CA526C"/>
    <w:rsid w:val="00CA544E"/>
    <w:rsid w:val="00CA56A2"/>
    <w:rsid w:val="00CA5E65"/>
    <w:rsid w:val="00CA65F0"/>
    <w:rsid w:val="00CA6623"/>
    <w:rsid w:val="00CA66FB"/>
    <w:rsid w:val="00CA675E"/>
    <w:rsid w:val="00CA6C46"/>
    <w:rsid w:val="00CB08B1"/>
    <w:rsid w:val="00CB08F9"/>
    <w:rsid w:val="00CB0938"/>
    <w:rsid w:val="00CB0AE0"/>
    <w:rsid w:val="00CB0EDA"/>
    <w:rsid w:val="00CB1452"/>
    <w:rsid w:val="00CB15F3"/>
    <w:rsid w:val="00CB185F"/>
    <w:rsid w:val="00CB1D4C"/>
    <w:rsid w:val="00CB1F99"/>
    <w:rsid w:val="00CB2218"/>
    <w:rsid w:val="00CB24E8"/>
    <w:rsid w:val="00CB3804"/>
    <w:rsid w:val="00CB44FE"/>
    <w:rsid w:val="00CB45BF"/>
    <w:rsid w:val="00CB4ED9"/>
    <w:rsid w:val="00CB533E"/>
    <w:rsid w:val="00CB5CC1"/>
    <w:rsid w:val="00CB5D49"/>
    <w:rsid w:val="00CB6C26"/>
    <w:rsid w:val="00CB7270"/>
    <w:rsid w:val="00CB7FF3"/>
    <w:rsid w:val="00CC0152"/>
    <w:rsid w:val="00CC03CE"/>
    <w:rsid w:val="00CC0EB1"/>
    <w:rsid w:val="00CC16B9"/>
    <w:rsid w:val="00CC1B5B"/>
    <w:rsid w:val="00CC23BE"/>
    <w:rsid w:val="00CC25F8"/>
    <w:rsid w:val="00CC2658"/>
    <w:rsid w:val="00CC2728"/>
    <w:rsid w:val="00CC3D62"/>
    <w:rsid w:val="00CC4F0E"/>
    <w:rsid w:val="00CC592D"/>
    <w:rsid w:val="00CC60EC"/>
    <w:rsid w:val="00CC63A0"/>
    <w:rsid w:val="00CC6C27"/>
    <w:rsid w:val="00CC7603"/>
    <w:rsid w:val="00CD00E4"/>
    <w:rsid w:val="00CD048E"/>
    <w:rsid w:val="00CD0740"/>
    <w:rsid w:val="00CD1577"/>
    <w:rsid w:val="00CD15DE"/>
    <w:rsid w:val="00CD1BE3"/>
    <w:rsid w:val="00CD1FB3"/>
    <w:rsid w:val="00CD253E"/>
    <w:rsid w:val="00CD2783"/>
    <w:rsid w:val="00CD384F"/>
    <w:rsid w:val="00CD3DD2"/>
    <w:rsid w:val="00CD4E5E"/>
    <w:rsid w:val="00CD54D5"/>
    <w:rsid w:val="00CD5C46"/>
    <w:rsid w:val="00CD687A"/>
    <w:rsid w:val="00CD69D4"/>
    <w:rsid w:val="00CD79FC"/>
    <w:rsid w:val="00CD7EA7"/>
    <w:rsid w:val="00CE08BC"/>
    <w:rsid w:val="00CE0D7C"/>
    <w:rsid w:val="00CE1E4B"/>
    <w:rsid w:val="00CE2091"/>
    <w:rsid w:val="00CE2109"/>
    <w:rsid w:val="00CE2A54"/>
    <w:rsid w:val="00CE36F9"/>
    <w:rsid w:val="00CE3C2D"/>
    <w:rsid w:val="00CE43E8"/>
    <w:rsid w:val="00CE4CFD"/>
    <w:rsid w:val="00CE56A8"/>
    <w:rsid w:val="00CE579A"/>
    <w:rsid w:val="00CE5DAF"/>
    <w:rsid w:val="00CE616E"/>
    <w:rsid w:val="00CE6643"/>
    <w:rsid w:val="00CE6ACD"/>
    <w:rsid w:val="00CE6AFB"/>
    <w:rsid w:val="00CE7A19"/>
    <w:rsid w:val="00CE7A52"/>
    <w:rsid w:val="00CF125E"/>
    <w:rsid w:val="00CF2A06"/>
    <w:rsid w:val="00CF2F7A"/>
    <w:rsid w:val="00CF307E"/>
    <w:rsid w:val="00CF39DC"/>
    <w:rsid w:val="00CF3B7E"/>
    <w:rsid w:val="00CF4269"/>
    <w:rsid w:val="00CF451A"/>
    <w:rsid w:val="00CF458D"/>
    <w:rsid w:val="00CF52F9"/>
    <w:rsid w:val="00CF54B9"/>
    <w:rsid w:val="00CF54BB"/>
    <w:rsid w:val="00CF5687"/>
    <w:rsid w:val="00CF57AC"/>
    <w:rsid w:val="00CF5E18"/>
    <w:rsid w:val="00CF614D"/>
    <w:rsid w:val="00CF6510"/>
    <w:rsid w:val="00CF6738"/>
    <w:rsid w:val="00CF6743"/>
    <w:rsid w:val="00CF6EDB"/>
    <w:rsid w:val="00CF72E6"/>
    <w:rsid w:val="00CF7457"/>
    <w:rsid w:val="00CF7CC4"/>
    <w:rsid w:val="00D00F68"/>
    <w:rsid w:val="00D01B9A"/>
    <w:rsid w:val="00D01C82"/>
    <w:rsid w:val="00D029D5"/>
    <w:rsid w:val="00D02E97"/>
    <w:rsid w:val="00D03327"/>
    <w:rsid w:val="00D035B7"/>
    <w:rsid w:val="00D03A6E"/>
    <w:rsid w:val="00D043B5"/>
    <w:rsid w:val="00D043DF"/>
    <w:rsid w:val="00D04F52"/>
    <w:rsid w:val="00D052E2"/>
    <w:rsid w:val="00D058E5"/>
    <w:rsid w:val="00D0688C"/>
    <w:rsid w:val="00D071B6"/>
    <w:rsid w:val="00D07952"/>
    <w:rsid w:val="00D11507"/>
    <w:rsid w:val="00D116A5"/>
    <w:rsid w:val="00D12CF6"/>
    <w:rsid w:val="00D12F61"/>
    <w:rsid w:val="00D1348F"/>
    <w:rsid w:val="00D13ACE"/>
    <w:rsid w:val="00D147D6"/>
    <w:rsid w:val="00D14930"/>
    <w:rsid w:val="00D14D40"/>
    <w:rsid w:val="00D14F6C"/>
    <w:rsid w:val="00D15E1D"/>
    <w:rsid w:val="00D165FF"/>
    <w:rsid w:val="00D16BCE"/>
    <w:rsid w:val="00D1745E"/>
    <w:rsid w:val="00D17FF3"/>
    <w:rsid w:val="00D2036E"/>
    <w:rsid w:val="00D207F3"/>
    <w:rsid w:val="00D21BF6"/>
    <w:rsid w:val="00D21D57"/>
    <w:rsid w:val="00D21FCC"/>
    <w:rsid w:val="00D22315"/>
    <w:rsid w:val="00D224E5"/>
    <w:rsid w:val="00D228E7"/>
    <w:rsid w:val="00D22CF0"/>
    <w:rsid w:val="00D22E74"/>
    <w:rsid w:val="00D22EE7"/>
    <w:rsid w:val="00D2342E"/>
    <w:rsid w:val="00D23CD9"/>
    <w:rsid w:val="00D23D8B"/>
    <w:rsid w:val="00D24A60"/>
    <w:rsid w:val="00D2538D"/>
    <w:rsid w:val="00D25CE9"/>
    <w:rsid w:val="00D2635C"/>
    <w:rsid w:val="00D27A2A"/>
    <w:rsid w:val="00D30A71"/>
    <w:rsid w:val="00D3286C"/>
    <w:rsid w:val="00D33100"/>
    <w:rsid w:val="00D331AD"/>
    <w:rsid w:val="00D33D95"/>
    <w:rsid w:val="00D34371"/>
    <w:rsid w:val="00D3439A"/>
    <w:rsid w:val="00D3448C"/>
    <w:rsid w:val="00D34827"/>
    <w:rsid w:val="00D34B54"/>
    <w:rsid w:val="00D351ED"/>
    <w:rsid w:val="00D35760"/>
    <w:rsid w:val="00D35A18"/>
    <w:rsid w:val="00D35E3A"/>
    <w:rsid w:val="00D362C9"/>
    <w:rsid w:val="00D36BDF"/>
    <w:rsid w:val="00D36F04"/>
    <w:rsid w:val="00D377D8"/>
    <w:rsid w:val="00D37E7B"/>
    <w:rsid w:val="00D40737"/>
    <w:rsid w:val="00D40FB7"/>
    <w:rsid w:val="00D4161D"/>
    <w:rsid w:val="00D41665"/>
    <w:rsid w:val="00D4188B"/>
    <w:rsid w:val="00D4191B"/>
    <w:rsid w:val="00D41927"/>
    <w:rsid w:val="00D4193B"/>
    <w:rsid w:val="00D41AE3"/>
    <w:rsid w:val="00D42BD4"/>
    <w:rsid w:val="00D4328E"/>
    <w:rsid w:val="00D43850"/>
    <w:rsid w:val="00D43974"/>
    <w:rsid w:val="00D43BD7"/>
    <w:rsid w:val="00D44EE0"/>
    <w:rsid w:val="00D44F34"/>
    <w:rsid w:val="00D45A45"/>
    <w:rsid w:val="00D46966"/>
    <w:rsid w:val="00D479D6"/>
    <w:rsid w:val="00D47A12"/>
    <w:rsid w:val="00D50F01"/>
    <w:rsid w:val="00D51393"/>
    <w:rsid w:val="00D514C2"/>
    <w:rsid w:val="00D516C3"/>
    <w:rsid w:val="00D51C3D"/>
    <w:rsid w:val="00D521C2"/>
    <w:rsid w:val="00D5233C"/>
    <w:rsid w:val="00D52540"/>
    <w:rsid w:val="00D52EBD"/>
    <w:rsid w:val="00D53571"/>
    <w:rsid w:val="00D5398F"/>
    <w:rsid w:val="00D561E4"/>
    <w:rsid w:val="00D56236"/>
    <w:rsid w:val="00D57597"/>
    <w:rsid w:val="00D603CA"/>
    <w:rsid w:val="00D60ED5"/>
    <w:rsid w:val="00D611DD"/>
    <w:rsid w:val="00D61345"/>
    <w:rsid w:val="00D615E9"/>
    <w:rsid w:val="00D61886"/>
    <w:rsid w:val="00D62779"/>
    <w:rsid w:val="00D62C69"/>
    <w:rsid w:val="00D63480"/>
    <w:rsid w:val="00D64AA0"/>
    <w:rsid w:val="00D65A2F"/>
    <w:rsid w:val="00D65E6D"/>
    <w:rsid w:val="00D66BF4"/>
    <w:rsid w:val="00D67056"/>
    <w:rsid w:val="00D677EA"/>
    <w:rsid w:val="00D67C1A"/>
    <w:rsid w:val="00D67FC6"/>
    <w:rsid w:val="00D7003E"/>
    <w:rsid w:val="00D70660"/>
    <w:rsid w:val="00D71723"/>
    <w:rsid w:val="00D717BA"/>
    <w:rsid w:val="00D71A19"/>
    <w:rsid w:val="00D71DA5"/>
    <w:rsid w:val="00D72A19"/>
    <w:rsid w:val="00D73BF2"/>
    <w:rsid w:val="00D73E1A"/>
    <w:rsid w:val="00D74701"/>
    <w:rsid w:val="00D74ACE"/>
    <w:rsid w:val="00D74BCF"/>
    <w:rsid w:val="00D751E4"/>
    <w:rsid w:val="00D75329"/>
    <w:rsid w:val="00D753ED"/>
    <w:rsid w:val="00D76E9F"/>
    <w:rsid w:val="00D774C9"/>
    <w:rsid w:val="00D77656"/>
    <w:rsid w:val="00D77CA6"/>
    <w:rsid w:val="00D77EBA"/>
    <w:rsid w:val="00D80603"/>
    <w:rsid w:val="00D80BC9"/>
    <w:rsid w:val="00D816A5"/>
    <w:rsid w:val="00D817AC"/>
    <w:rsid w:val="00D81F5F"/>
    <w:rsid w:val="00D824C4"/>
    <w:rsid w:val="00D826CE"/>
    <w:rsid w:val="00D82FC1"/>
    <w:rsid w:val="00D835BE"/>
    <w:rsid w:val="00D83B9A"/>
    <w:rsid w:val="00D845D1"/>
    <w:rsid w:val="00D854F1"/>
    <w:rsid w:val="00D85E93"/>
    <w:rsid w:val="00D85EA4"/>
    <w:rsid w:val="00D86672"/>
    <w:rsid w:val="00D87233"/>
    <w:rsid w:val="00D87EDE"/>
    <w:rsid w:val="00D915FE"/>
    <w:rsid w:val="00D91895"/>
    <w:rsid w:val="00D91D95"/>
    <w:rsid w:val="00D91EA7"/>
    <w:rsid w:val="00D92170"/>
    <w:rsid w:val="00D922DB"/>
    <w:rsid w:val="00D929CB"/>
    <w:rsid w:val="00D92CF1"/>
    <w:rsid w:val="00D935BC"/>
    <w:rsid w:val="00D935DF"/>
    <w:rsid w:val="00D93DC4"/>
    <w:rsid w:val="00D93E02"/>
    <w:rsid w:val="00D9629E"/>
    <w:rsid w:val="00D963C6"/>
    <w:rsid w:val="00D96A27"/>
    <w:rsid w:val="00D96DDC"/>
    <w:rsid w:val="00D974F3"/>
    <w:rsid w:val="00DA0274"/>
    <w:rsid w:val="00DA0535"/>
    <w:rsid w:val="00DA0E61"/>
    <w:rsid w:val="00DA11A3"/>
    <w:rsid w:val="00DA13DF"/>
    <w:rsid w:val="00DA1D38"/>
    <w:rsid w:val="00DA2904"/>
    <w:rsid w:val="00DA2ACE"/>
    <w:rsid w:val="00DA39F7"/>
    <w:rsid w:val="00DA418B"/>
    <w:rsid w:val="00DA53FD"/>
    <w:rsid w:val="00DA5CFD"/>
    <w:rsid w:val="00DA60B9"/>
    <w:rsid w:val="00DA6DF0"/>
    <w:rsid w:val="00DA6E5B"/>
    <w:rsid w:val="00DA786C"/>
    <w:rsid w:val="00DA7B12"/>
    <w:rsid w:val="00DB06DA"/>
    <w:rsid w:val="00DB0C01"/>
    <w:rsid w:val="00DB10DF"/>
    <w:rsid w:val="00DB1692"/>
    <w:rsid w:val="00DB1A20"/>
    <w:rsid w:val="00DB29CA"/>
    <w:rsid w:val="00DB318E"/>
    <w:rsid w:val="00DB3346"/>
    <w:rsid w:val="00DB3349"/>
    <w:rsid w:val="00DB370A"/>
    <w:rsid w:val="00DB3D83"/>
    <w:rsid w:val="00DB3E9A"/>
    <w:rsid w:val="00DB406E"/>
    <w:rsid w:val="00DB42F9"/>
    <w:rsid w:val="00DB514D"/>
    <w:rsid w:val="00DB5260"/>
    <w:rsid w:val="00DB56D7"/>
    <w:rsid w:val="00DB5A25"/>
    <w:rsid w:val="00DB5A5D"/>
    <w:rsid w:val="00DB5EEF"/>
    <w:rsid w:val="00DB62B7"/>
    <w:rsid w:val="00DB7274"/>
    <w:rsid w:val="00DB78FF"/>
    <w:rsid w:val="00DC04C9"/>
    <w:rsid w:val="00DC0A65"/>
    <w:rsid w:val="00DC0DBB"/>
    <w:rsid w:val="00DC0FE5"/>
    <w:rsid w:val="00DC15A8"/>
    <w:rsid w:val="00DC17C3"/>
    <w:rsid w:val="00DC25D0"/>
    <w:rsid w:val="00DC297A"/>
    <w:rsid w:val="00DC2AD2"/>
    <w:rsid w:val="00DC2F50"/>
    <w:rsid w:val="00DC3909"/>
    <w:rsid w:val="00DC3B2D"/>
    <w:rsid w:val="00DC46CB"/>
    <w:rsid w:val="00DC6436"/>
    <w:rsid w:val="00DC6E7F"/>
    <w:rsid w:val="00DC7337"/>
    <w:rsid w:val="00DC78E4"/>
    <w:rsid w:val="00DC7F7F"/>
    <w:rsid w:val="00DD0059"/>
    <w:rsid w:val="00DD0658"/>
    <w:rsid w:val="00DD18A0"/>
    <w:rsid w:val="00DD1F2F"/>
    <w:rsid w:val="00DD227D"/>
    <w:rsid w:val="00DD392D"/>
    <w:rsid w:val="00DD3D18"/>
    <w:rsid w:val="00DD3D42"/>
    <w:rsid w:val="00DD411A"/>
    <w:rsid w:val="00DD4269"/>
    <w:rsid w:val="00DD552D"/>
    <w:rsid w:val="00DD640D"/>
    <w:rsid w:val="00DD6502"/>
    <w:rsid w:val="00DD6E3C"/>
    <w:rsid w:val="00DD6FFD"/>
    <w:rsid w:val="00DD732A"/>
    <w:rsid w:val="00DD75C3"/>
    <w:rsid w:val="00DD762B"/>
    <w:rsid w:val="00DD791F"/>
    <w:rsid w:val="00DD7C7F"/>
    <w:rsid w:val="00DE02C1"/>
    <w:rsid w:val="00DE1623"/>
    <w:rsid w:val="00DE17C6"/>
    <w:rsid w:val="00DE1AE3"/>
    <w:rsid w:val="00DE1CB5"/>
    <w:rsid w:val="00DE253D"/>
    <w:rsid w:val="00DE2E1E"/>
    <w:rsid w:val="00DE3090"/>
    <w:rsid w:val="00DE321C"/>
    <w:rsid w:val="00DE3852"/>
    <w:rsid w:val="00DE58B0"/>
    <w:rsid w:val="00DE6549"/>
    <w:rsid w:val="00DE6B7D"/>
    <w:rsid w:val="00DE731A"/>
    <w:rsid w:val="00DE78EF"/>
    <w:rsid w:val="00DE7987"/>
    <w:rsid w:val="00DE7F50"/>
    <w:rsid w:val="00DF0123"/>
    <w:rsid w:val="00DF069D"/>
    <w:rsid w:val="00DF0765"/>
    <w:rsid w:val="00DF1397"/>
    <w:rsid w:val="00DF170A"/>
    <w:rsid w:val="00DF1E3D"/>
    <w:rsid w:val="00DF2849"/>
    <w:rsid w:val="00DF38BF"/>
    <w:rsid w:val="00DF3C21"/>
    <w:rsid w:val="00DF3D1F"/>
    <w:rsid w:val="00DF3EF9"/>
    <w:rsid w:val="00DF42E1"/>
    <w:rsid w:val="00DF555D"/>
    <w:rsid w:val="00DF57BA"/>
    <w:rsid w:val="00DF580B"/>
    <w:rsid w:val="00DF59D0"/>
    <w:rsid w:val="00DF6289"/>
    <w:rsid w:val="00DF6708"/>
    <w:rsid w:val="00DF74D6"/>
    <w:rsid w:val="00E00035"/>
    <w:rsid w:val="00E002C1"/>
    <w:rsid w:val="00E003BF"/>
    <w:rsid w:val="00E004E9"/>
    <w:rsid w:val="00E00535"/>
    <w:rsid w:val="00E012A5"/>
    <w:rsid w:val="00E013CA"/>
    <w:rsid w:val="00E01E9E"/>
    <w:rsid w:val="00E0258F"/>
    <w:rsid w:val="00E0382A"/>
    <w:rsid w:val="00E0538C"/>
    <w:rsid w:val="00E061E1"/>
    <w:rsid w:val="00E064B4"/>
    <w:rsid w:val="00E0760D"/>
    <w:rsid w:val="00E111B2"/>
    <w:rsid w:val="00E116F1"/>
    <w:rsid w:val="00E120C0"/>
    <w:rsid w:val="00E12780"/>
    <w:rsid w:val="00E12ED5"/>
    <w:rsid w:val="00E12EDE"/>
    <w:rsid w:val="00E134D7"/>
    <w:rsid w:val="00E13579"/>
    <w:rsid w:val="00E1390A"/>
    <w:rsid w:val="00E13C91"/>
    <w:rsid w:val="00E13E75"/>
    <w:rsid w:val="00E1403D"/>
    <w:rsid w:val="00E15442"/>
    <w:rsid w:val="00E16333"/>
    <w:rsid w:val="00E16A32"/>
    <w:rsid w:val="00E1788B"/>
    <w:rsid w:val="00E17C46"/>
    <w:rsid w:val="00E17C70"/>
    <w:rsid w:val="00E206C6"/>
    <w:rsid w:val="00E21271"/>
    <w:rsid w:val="00E21CE0"/>
    <w:rsid w:val="00E21DC3"/>
    <w:rsid w:val="00E21E39"/>
    <w:rsid w:val="00E22BD6"/>
    <w:rsid w:val="00E23349"/>
    <w:rsid w:val="00E2349F"/>
    <w:rsid w:val="00E23D01"/>
    <w:rsid w:val="00E24112"/>
    <w:rsid w:val="00E2447A"/>
    <w:rsid w:val="00E24B50"/>
    <w:rsid w:val="00E24F06"/>
    <w:rsid w:val="00E25F90"/>
    <w:rsid w:val="00E265CA"/>
    <w:rsid w:val="00E266DE"/>
    <w:rsid w:val="00E26B37"/>
    <w:rsid w:val="00E26E81"/>
    <w:rsid w:val="00E272FE"/>
    <w:rsid w:val="00E27CE5"/>
    <w:rsid w:val="00E27FAB"/>
    <w:rsid w:val="00E302F3"/>
    <w:rsid w:val="00E30616"/>
    <w:rsid w:val="00E30B75"/>
    <w:rsid w:val="00E31A99"/>
    <w:rsid w:val="00E32F85"/>
    <w:rsid w:val="00E3305C"/>
    <w:rsid w:val="00E3399B"/>
    <w:rsid w:val="00E351D6"/>
    <w:rsid w:val="00E35E19"/>
    <w:rsid w:val="00E368ED"/>
    <w:rsid w:val="00E36B1C"/>
    <w:rsid w:val="00E36BC4"/>
    <w:rsid w:val="00E36C05"/>
    <w:rsid w:val="00E36EC7"/>
    <w:rsid w:val="00E37290"/>
    <w:rsid w:val="00E37482"/>
    <w:rsid w:val="00E375BF"/>
    <w:rsid w:val="00E3793D"/>
    <w:rsid w:val="00E37EA8"/>
    <w:rsid w:val="00E4084C"/>
    <w:rsid w:val="00E40E4B"/>
    <w:rsid w:val="00E4194F"/>
    <w:rsid w:val="00E41AC0"/>
    <w:rsid w:val="00E421D1"/>
    <w:rsid w:val="00E423AE"/>
    <w:rsid w:val="00E42602"/>
    <w:rsid w:val="00E4280C"/>
    <w:rsid w:val="00E429F5"/>
    <w:rsid w:val="00E42AD7"/>
    <w:rsid w:val="00E42E1C"/>
    <w:rsid w:val="00E42E3E"/>
    <w:rsid w:val="00E42F77"/>
    <w:rsid w:val="00E43187"/>
    <w:rsid w:val="00E44C1E"/>
    <w:rsid w:val="00E4535C"/>
    <w:rsid w:val="00E455BC"/>
    <w:rsid w:val="00E464D4"/>
    <w:rsid w:val="00E46906"/>
    <w:rsid w:val="00E469FF"/>
    <w:rsid w:val="00E47242"/>
    <w:rsid w:val="00E47AD9"/>
    <w:rsid w:val="00E50403"/>
    <w:rsid w:val="00E5083E"/>
    <w:rsid w:val="00E50D8B"/>
    <w:rsid w:val="00E50F62"/>
    <w:rsid w:val="00E513B7"/>
    <w:rsid w:val="00E5165E"/>
    <w:rsid w:val="00E51DAF"/>
    <w:rsid w:val="00E5292B"/>
    <w:rsid w:val="00E531DA"/>
    <w:rsid w:val="00E536E8"/>
    <w:rsid w:val="00E5468D"/>
    <w:rsid w:val="00E5512C"/>
    <w:rsid w:val="00E554A6"/>
    <w:rsid w:val="00E5555E"/>
    <w:rsid w:val="00E55CEA"/>
    <w:rsid w:val="00E55E4D"/>
    <w:rsid w:val="00E56836"/>
    <w:rsid w:val="00E56CAF"/>
    <w:rsid w:val="00E57491"/>
    <w:rsid w:val="00E57841"/>
    <w:rsid w:val="00E5790E"/>
    <w:rsid w:val="00E6015E"/>
    <w:rsid w:val="00E60EFE"/>
    <w:rsid w:val="00E610C5"/>
    <w:rsid w:val="00E61A96"/>
    <w:rsid w:val="00E62D84"/>
    <w:rsid w:val="00E62E65"/>
    <w:rsid w:val="00E637EC"/>
    <w:rsid w:val="00E63F86"/>
    <w:rsid w:val="00E650CB"/>
    <w:rsid w:val="00E655D7"/>
    <w:rsid w:val="00E676F5"/>
    <w:rsid w:val="00E706FB"/>
    <w:rsid w:val="00E70B4E"/>
    <w:rsid w:val="00E70E06"/>
    <w:rsid w:val="00E71318"/>
    <w:rsid w:val="00E71434"/>
    <w:rsid w:val="00E716EA"/>
    <w:rsid w:val="00E71F1A"/>
    <w:rsid w:val="00E71F66"/>
    <w:rsid w:val="00E7205E"/>
    <w:rsid w:val="00E7255C"/>
    <w:rsid w:val="00E72C52"/>
    <w:rsid w:val="00E72D4B"/>
    <w:rsid w:val="00E72DB3"/>
    <w:rsid w:val="00E73483"/>
    <w:rsid w:val="00E73701"/>
    <w:rsid w:val="00E7384D"/>
    <w:rsid w:val="00E739CC"/>
    <w:rsid w:val="00E741F3"/>
    <w:rsid w:val="00E74C8A"/>
    <w:rsid w:val="00E7517B"/>
    <w:rsid w:val="00E75EA1"/>
    <w:rsid w:val="00E7605C"/>
    <w:rsid w:val="00E760E3"/>
    <w:rsid w:val="00E76245"/>
    <w:rsid w:val="00E76260"/>
    <w:rsid w:val="00E76443"/>
    <w:rsid w:val="00E765F8"/>
    <w:rsid w:val="00E76C73"/>
    <w:rsid w:val="00E778B0"/>
    <w:rsid w:val="00E80860"/>
    <w:rsid w:val="00E80B03"/>
    <w:rsid w:val="00E80C24"/>
    <w:rsid w:val="00E8114C"/>
    <w:rsid w:val="00E81312"/>
    <w:rsid w:val="00E81388"/>
    <w:rsid w:val="00E8145E"/>
    <w:rsid w:val="00E81DD0"/>
    <w:rsid w:val="00E829ED"/>
    <w:rsid w:val="00E82C88"/>
    <w:rsid w:val="00E83077"/>
    <w:rsid w:val="00E84193"/>
    <w:rsid w:val="00E84994"/>
    <w:rsid w:val="00E860D6"/>
    <w:rsid w:val="00E866A2"/>
    <w:rsid w:val="00E86C09"/>
    <w:rsid w:val="00E86FCC"/>
    <w:rsid w:val="00E87967"/>
    <w:rsid w:val="00E87B87"/>
    <w:rsid w:val="00E9094A"/>
    <w:rsid w:val="00E90C5C"/>
    <w:rsid w:val="00E91047"/>
    <w:rsid w:val="00E91821"/>
    <w:rsid w:val="00E92409"/>
    <w:rsid w:val="00E92C0B"/>
    <w:rsid w:val="00E93AFF"/>
    <w:rsid w:val="00E95C98"/>
    <w:rsid w:val="00E95E52"/>
    <w:rsid w:val="00E970A7"/>
    <w:rsid w:val="00E974CE"/>
    <w:rsid w:val="00EA03D5"/>
    <w:rsid w:val="00EA0881"/>
    <w:rsid w:val="00EA111E"/>
    <w:rsid w:val="00EA12C5"/>
    <w:rsid w:val="00EA1897"/>
    <w:rsid w:val="00EA261E"/>
    <w:rsid w:val="00EA31EA"/>
    <w:rsid w:val="00EA3D42"/>
    <w:rsid w:val="00EA3ED0"/>
    <w:rsid w:val="00EA45DD"/>
    <w:rsid w:val="00EA4B65"/>
    <w:rsid w:val="00EA4BA2"/>
    <w:rsid w:val="00EA4F10"/>
    <w:rsid w:val="00EA5169"/>
    <w:rsid w:val="00EA5BCF"/>
    <w:rsid w:val="00EA67CE"/>
    <w:rsid w:val="00EA68D5"/>
    <w:rsid w:val="00EA6E49"/>
    <w:rsid w:val="00EA7366"/>
    <w:rsid w:val="00EA7843"/>
    <w:rsid w:val="00EB0684"/>
    <w:rsid w:val="00EB0D2D"/>
    <w:rsid w:val="00EB0E78"/>
    <w:rsid w:val="00EB1E1D"/>
    <w:rsid w:val="00EB2688"/>
    <w:rsid w:val="00EB2842"/>
    <w:rsid w:val="00EB2F13"/>
    <w:rsid w:val="00EB359D"/>
    <w:rsid w:val="00EB35A7"/>
    <w:rsid w:val="00EB3870"/>
    <w:rsid w:val="00EB3F36"/>
    <w:rsid w:val="00EB41D3"/>
    <w:rsid w:val="00EB4B35"/>
    <w:rsid w:val="00EB568C"/>
    <w:rsid w:val="00EB5A66"/>
    <w:rsid w:val="00EB65BF"/>
    <w:rsid w:val="00EC0536"/>
    <w:rsid w:val="00EC0CF1"/>
    <w:rsid w:val="00EC1E41"/>
    <w:rsid w:val="00EC209D"/>
    <w:rsid w:val="00EC2732"/>
    <w:rsid w:val="00EC2ACD"/>
    <w:rsid w:val="00EC3802"/>
    <w:rsid w:val="00EC3C95"/>
    <w:rsid w:val="00EC3F40"/>
    <w:rsid w:val="00EC42D6"/>
    <w:rsid w:val="00EC4C16"/>
    <w:rsid w:val="00EC4EE9"/>
    <w:rsid w:val="00EC5190"/>
    <w:rsid w:val="00EC5B10"/>
    <w:rsid w:val="00EC7457"/>
    <w:rsid w:val="00EC748F"/>
    <w:rsid w:val="00EC74C2"/>
    <w:rsid w:val="00EC7813"/>
    <w:rsid w:val="00EC7D79"/>
    <w:rsid w:val="00ED074D"/>
    <w:rsid w:val="00ED0752"/>
    <w:rsid w:val="00ED0A31"/>
    <w:rsid w:val="00ED0A70"/>
    <w:rsid w:val="00ED0D7C"/>
    <w:rsid w:val="00ED1DA5"/>
    <w:rsid w:val="00ED217A"/>
    <w:rsid w:val="00ED24F2"/>
    <w:rsid w:val="00ED27D8"/>
    <w:rsid w:val="00ED30E7"/>
    <w:rsid w:val="00ED461B"/>
    <w:rsid w:val="00ED46D4"/>
    <w:rsid w:val="00ED4B1A"/>
    <w:rsid w:val="00ED4FFB"/>
    <w:rsid w:val="00ED53F9"/>
    <w:rsid w:val="00ED6636"/>
    <w:rsid w:val="00ED6644"/>
    <w:rsid w:val="00ED6F69"/>
    <w:rsid w:val="00ED76A6"/>
    <w:rsid w:val="00ED798F"/>
    <w:rsid w:val="00ED7BA4"/>
    <w:rsid w:val="00EE03D1"/>
    <w:rsid w:val="00EE0A29"/>
    <w:rsid w:val="00EE17C1"/>
    <w:rsid w:val="00EE2733"/>
    <w:rsid w:val="00EE2790"/>
    <w:rsid w:val="00EE2BE8"/>
    <w:rsid w:val="00EE2DE0"/>
    <w:rsid w:val="00EE3097"/>
    <w:rsid w:val="00EE3E55"/>
    <w:rsid w:val="00EE3FDB"/>
    <w:rsid w:val="00EE409C"/>
    <w:rsid w:val="00EE436A"/>
    <w:rsid w:val="00EE4AD4"/>
    <w:rsid w:val="00EE643A"/>
    <w:rsid w:val="00EE6864"/>
    <w:rsid w:val="00EE729F"/>
    <w:rsid w:val="00EE7568"/>
    <w:rsid w:val="00EE7ED1"/>
    <w:rsid w:val="00EF056D"/>
    <w:rsid w:val="00EF0631"/>
    <w:rsid w:val="00EF0644"/>
    <w:rsid w:val="00EF0DB4"/>
    <w:rsid w:val="00EF170B"/>
    <w:rsid w:val="00EF25C2"/>
    <w:rsid w:val="00EF25D9"/>
    <w:rsid w:val="00EF272D"/>
    <w:rsid w:val="00EF27D3"/>
    <w:rsid w:val="00EF36AA"/>
    <w:rsid w:val="00EF442C"/>
    <w:rsid w:val="00EF45A5"/>
    <w:rsid w:val="00EF4D76"/>
    <w:rsid w:val="00EF4E1C"/>
    <w:rsid w:val="00EF522B"/>
    <w:rsid w:val="00EF5589"/>
    <w:rsid w:val="00EF58B5"/>
    <w:rsid w:val="00EF64A0"/>
    <w:rsid w:val="00EF67ED"/>
    <w:rsid w:val="00EF6A1C"/>
    <w:rsid w:val="00EF6BB4"/>
    <w:rsid w:val="00EF6C2A"/>
    <w:rsid w:val="00EF7205"/>
    <w:rsid w:val="00EF77BA"/>
    <w:rsid w:val="00EF7A9D"/>
    <w:rsid w:val="00EF7BFC"/>
    <w:rsid w:val="00EF7E03"/>
    <w:rsid w:val="00F0080F"/>
    <w:rsid w:val="00F00AEC"/>
    <w:rsid w:val="00F00B19"/>
    <w:rsid w:val="00F012C3"/>
    <w:rsid w:val="00F015B3"/>
    <w:rsid w:val="00F019A5"/>
    <w:rsid w:val="00F02205"/>
    <w:rsid w:val="00F02481"/>
    <w:rsid w:val="00F02560"/>
    <w:rsid w:val="00F025D9"/>
    <w:rsid w:val="00F025DF"/>
    <w:rsid w:val="00F03DE7"/>
    <w:rsid w:val="00F0438D"/>
    <w:rsid w:val="00F04700"/>
    <w:rsid w:val="00F055AF"/>
    <w:rsid w:val="00F058AC"/>
    <w:rsid w:val="00F06137"/>
    <w:rsid w:val="00F066DF"/>
    <w:rsid w:val="00F067EE"/>
    <w:rsid w:val="00F06C04"/>
    <w:rsid w:val="00F0774B"/>
    <w:rsid w:val="00F1021D"/>
    <w:rsid w:val="00F119C0"/>
    <w:rsid w:val="00F12164"/>
    <w:rsid w:val="00F1251B"/>
    <w:rsid w:val="00F12CC1"/>
    <w:rsid w:val="00F12EFE"/>
    <w:rsid w:val="00F13A12"/>
    <w:rsid w:val="00F13D11"/>
    <w:rsid w:val="00F13D2B"/>
    <w:rsid w:val="00F14131"/>
    <w:rsid w:val="00F148FB"/>
    <w:rsid w:val="00F14F00"/>
    <w:rsid w:val="00F15418"/>
    <w:rsid w:val="00F15537"/>
    <w:rsid w:val="00F15709"/>
    <w:rsid w:val="00F162BA"/>
    <w:rsid w:val="00F16AB0"/>
    <w:rsid w:val="00F16FBF"/>
    <w:rsid w:val="00F178C5"/>
    <w:rsid w:val="00F17E6C"/>
    <w:rsid w:val="00F20115"/>
    <w:rsid w:val="00F20B8C"/>
    <w:rsid w:val="00F20F62"/>
    <w:rsid w:val="00F2158C"/>
    <w:rsid w:val="00F21EE4"/>
    <w:rsid w:val="00F225AE"/>
    <w:rsid w:val="00F228A8"/>
    <w:rsid w:val="00F22DEC"/>
    <w:rsid w:val="00F23602"/>
    <w:rsid w:val="00F23781"/>
    <w:rsid w:val="00F23930"/>
    <w:rsid w:val="00F2399E"/>
    <w:rsid w:val="00F23C1B"/>
    <w:rsid w:val="00F242BF"/>
    <w:rsid w:val="00F25269"/>
    <w:rsid w:val="00F25453"/>
    <w:rsid w:val="00F25688"/>
    <w:rsid w:val="00F25E31"/>
    <w:rsid w:val="00F261A7"/>
    <w:rsid w:val="00F268E8"/>
    <w:rsid w:val="00F26C1D"/>
    <w:rsid w:val="00F26E99"/>
    <w:rsid w:val="00F27283"/>
    <w:rsid w:val="00F274DF"/>
    <w:rsid w:val="00F27D9A"/>
    <w:rsid w:val="00F27E54"/>
    <w:rsid w:val="00F3079F"/>
    <w:rsid w:val="00F30D4D"/>
    <w:rsid w:val="00F315FE"/>
    <w:rsid w:val="00F3174D"/>
    <w:rsid w:val="00F31877"/>
    <w:rsid w:val="00F32266"/>
    <w:rsid w:val="00F3350F"/>
    <w:rsid w:val="00F3376E"/>
    <w:rsid w:val="00F35816"/>
    <w:rsid w:val="00F36123"/>
    <w:rsid w:val="00F36137"/>
    <w:rsid w:val="00F36339"/>
    <w:rsid w:val="00F364BD"/>
    <w:rsid w:val="00F36669"/>
    <w:rsid w:val="00F36B76"/>
    <w:rsid w:val="00F36CEF"/>
    <w:rsid w:val="00F37095"/>
    <w:rsid w:val="00F37103"/>
    <w:rsid w:val="00F3724C"/>
    <w:rsid w:val="00F372A4"/>
    <w:rsid w:val="00F400DA"/>
    <w:rsid w:val="00F403F0"/>
    <w:rsid w:val="00F40421"/>
    <w:rsid w:val="00F404D4"/>
    <w:rsid w:val="00F409E7"/>
    <w:rsid w:val="00F40C47"/>
    <w:rsid w:val="00F41A11"/>
    <w:rsid w:val="00F42729"/>
    <w:rsid w:val="00F42A20"/>
    <w:rsid w:val="00F42DE0"/>
    <w:rsid w:val="00F43C15"/>
    <w:rsid w:val="00F44205"/>
    <w:rsid w:val="00F4444F"/>
    <w:rsid w:val="00F44B8C"/>
    <w:rsid w:val="00F44DAD"/>
    <w:rsid w:val="00F450E1"/>
    <w:rsid w:val="00F45802"/>
    <w:rsid w:val="00F458C7"/>
    <w:rsid w:val="00F46373"/>
    <w:rsid w:val="00F46CCC"/>
    <w:rsid w:val="00F470A6"/>
    <w:rsid w:val="00F4720A"/>
    <w:rsid w:val="00F47BA8"/>
    <w:rsid w:val="00F47E14"/>
    <w:rsid w:val="00F47E24"/>
    <w:rsid w:val="00F47E68"/>
    <w:rsid w:val="00F501C5"/>
    <w:rsid w:val="00F50428"/>
    <w:rsid w:val="00F50663"/>
    <w:rsid w:val="00F50999"/>
    <w:rsid w:val="00F50B3B"/>
    <w:rsid w:val="00F513C4"/>
    <w:rsid w:val="00F5168A"/>
    <w:rsid w:val="00F516C1"/>
    <w:rsid w:val="00F51D5A"/>
    <w:rsid w:val="00F5277F"/>
    <w:rsid w:val="00F5294A"/>
    <w:rsid w:val="00F52C44"/>
    <w:rsid w:val="00F53B7D"/>
    <w:rsid w:val="00F53DCE"/>
    <w:rsid w:val="00F5430A"/>
    <w:rsid w:val="00F54644"/>
    <w:rsid w:val="00F555A2"/>
    <w:rsid w:val="00F56997"/>
    <w:rsid w:val="00F56D41"/>
    <w:rsid w:val="00F56D91"/>
    <w:rsid w:val="00F5743D"/>
    <w:rsid w:val="00F57947"/>
    <w:rsid w:val="00F57A21"/>
    <w:rsid w:val="00F608ED"/>
    <w:rsid w:val="00F60FE8"/>
    <w:rsid w:val="00F614FA"/>
    <w:rsid w:val="00F62B2E"/>
    <w:rsid w:val="00F6331F"/>
    <w:rsid w:val="00F636F9"/>
    <w:rsid w:val="00F63E5E"/>
    <w:rsid w:val="00F64404"/>
    <w:rsid w:val="00F64A6D"/>
    <w:rsid w:val="00F65135"/>
    <w:rsid w:val="00F65525"/>
    <w:rsid w:val="00F6691D"/>
    <w:rsid w:val="00F66BBE"/>
    <w:rsid w:val="00F67028"/>
    <w:rsid w:val="00F674A9"/>
    <w:rsid w:val="00F67D42"/>
    <w:rsid w:val="00F67FF0"/>
    <w:rsid w:val="00F70768"/>
    <w:rsid w:val="00F70CAA"/>
    <w:rsid w:val="00F7142E"/>
    <w:rsid w:val="00F71991"/>
    <w:rsid w:val="00F71C84"/>
    <w:rsid w:val="00F72670"/>
    <w:rsid w:val="00F72682"/>
    <w:rsid w:val="00F728D8"/>
    <w:rsid w:val="00F73718"/>
    <w:rsid w:val="00F739E3"/>
    <w:rsid w:val="00F73D3A"/>
    <w:rsid w:val="00F73F1B"/>
    <w:rsid w:val="00F742C8"/>
    <w:rsid w:val="00F74EF4"/>
    <w:rsid w:val="00F74FF6"/>
    <w:rsid w:val="00F75948"/>
    <w:rsid w:val="00F75C6F"/>
    <w:rsid w:val="00F75CBB"/>
    <w:rsid w:val="00F762A4"/>
    <w:rsid w:val="00F76587"/>
    <w:rsid w:val="00F76836"/>
    <w:rsid w:val="00F76931"/>
    <w:rsid w:val="00F76979"/>
    <w:rsid w:val="00F76E56"/>
    <w:rsid w:val="00F77D2C"/>
    <w:rsid w:val="00F77EBB"/>
    <w:rsid w:val="00F77FE5"/>
    <w:rsid w:val="00F80BE1"/>
    <w:rsid w:val="00F80C55"/>
    <w:rsid w:val="00F811DF"/>
    <w:rsid w:val="00F8165D"/>
    <w:rsid w:val="00F826FB"/>
    <w:rsid w:val="00F82782"/>
    <w:rsid w:val="00F82865"/>
    <w:rsid w:val="00F82971"/>
    <w:rsid w:val="00F82C61"/>
    <w:rsid w:val="00F82EEC"/>
    <w:rsid w:val="00F8378F"/>
    <w:rsid w:val="00F84182"/>
    <w:rsid w:val="00F84A20"/>
    <w:rsid w:val="00F84ADB"/>
    <w:rsid w:val="00F84FA1"/>
    <w:rsid w:val="00F852D7"/>
    <w:rsid w:val="00F853C6"/>
    <w:rsid w:val="00F85787"/>
    <w:rsid w:val="00F857E8"/>
    <w:rsid w:val="00F8669F"/>
    <w:rsid w:val="00F8689A"/>
    <w:rsid w:val="00F86C15"/>
    <w:rsid w:val="00F86C83"/>
    <w:rsid w:val="00F876C4"/>
    <w:rsid w:val="00F87D57"/>
    <w:rsid w:val="00F90A09"/>
    <w:rsid w:val="00F90A2C"/>
    <w:rsid w:val="00F910B3"/>
    <w:rsid w:val="00F91AFD"/>
    <w:rsid w:val="00F91D65"/>
    <w:rsid w:val="00F924F0"/>
    <w:rsid w:val="00F9275A"/>
    <w:rsid w:val="00F92C1A"/>
    <w:rsid w:val="00F92F57"/>
    <w:rsid w:val="00F93493"/>
    <w:rsid w:val="00F94008"/>
    <w:rsid w:val="00F9411D"/>
    <w:rsid w:val="00F943B6"/>
    <w:rsid w:val="00F95645"/>
    <w:rsid w:val="00F95D66"/>
    <w:rsid w:val="00F96B1D"/>
    <w:rsid w:val="00F96BAB"/>
    <w:rsid w:val="00F96E26"/>
    <w:rsid w:val="00F97334"/>
    <w:rsid w:val="00F97501"/>
    <w:rsid w:val="00F97525"/>
    <w:rsid w:val="00FA0181"/>
    <w:rsid w:val="00FA07C4"/>
    <w:rsid w:val="00FA0AD0"/>
    <w:rsid w:val="00FA1705"/>
    <w:rsid w:val="00FA2260"/>
    <w:rsid w:val="00FA28CA"/>
    <w:rsid w:val="00FA28E8"/>
    <w:rsid w:val="00FA299A"/>
    <w:rsid w:val="00FA2B09"/>
    <w:rsid w:val="00FA32E0"/>
    <w:rsid w:val="00FA39A7"/>
    <w:rsid w:val="00FA3E77"/>
    <w:rsid w:val="00FA4187"/>
    <w:rsid w:val="00FA4A9F"/>
    <w:rsid w:val="00FA5014"/>
    <w:rsid w:val="00FA5169"/>
    <w:rsid w:val="00FA51B1"/>
    <w:rsid w:val="00FA5361"/>
    <w:rsid w:val="00FA5B3F"/>
    <w:rsid w:val="00FA5FB6"/>
    <w:rsid w:val="00FA6614"/>
    <w:rsid w:val="00FA6A5E"/>
    <w:rsid w:val="00FA6AA4"/>
    <w:rsid w:val="00FA6B40"/>
    <w:rsid w:val="00FA728B"/>
    <w:rsid w:val="00FA7F1E"/>
    <w:rsid w:val="00FB01F6"/>
    <w:rsid w:val="00FB02FA"/>
    <w:rsid w:val="00FB0360"/>
    <w:rsid w:val="00FB0684"/>
    <w:rsid w:val="00FB09DE"/>
    <w:rsid w:val="00FB21F5"/>
    <w:rsid w:val="00FB2855"/>
    <w:rsid w:val="00FB33A5"/>
    <w:rsid w:val="00FB3BBB"/>
    <w:rsid w:val="00FB3E7E"/>
    <w:rsid w:val="00FB41D7"/>
    <w:rsid w:val="00FB4532"/>
    <w:rsid w:val="00FB591F"/>
    <w:rsid w:val="00FB6BD6"/>
    <w:rsid w:val="00FB7283"/>
    <w:rsid w:val="00FB780D"/>
    <w:rsid w:val="00FC07D4"/>
    <w:rsid w:val="00FC0A3C"/>
    <w:rsid w:val="00FC0A6A"/>
    <w:rsid w:val="00FC12CA"/>
    <w:rsid w:val="00FC12E5"/>
    <w:rsid w:val="00FC1432"/>
    <w:rsid w:val="00FC1E43"/>
    <w:rsid w:val="00FC2170"/>
    <w:rsid w:val="00FC3A85"/>
    <w:rsid w:val="00FC3B02"/>
    <w:rsid w:val="00FC4042"/>
    <w:rsid w:val="00FC43FA"/>
    <w:rsid w:val="00FC4BBF"/>
    <w:rsid w:val="00FC562A"/>
    <w:rsid w:val="00FC5BD6"/>
    <w:rsid w:val="00FC5DD3"/>
    <w:rsid w:val="00FC5E2F"/>
    <w:rsid w:val="00FC6868"/>
    <w:rsid w:val="00FC6A34"/>
    <w:rsid w:val="00FC737E"/>
    <w:rsid w:val="00FC7B45"/>
    <w:rsid w:val="00FD0536"/>
    <w:rsid w:val="00FD065B"/>
    <w:rsid w:val="00FD07CD"/>
    <w:rsid w:val="00FD0968"/>
    <w:rsid w:val="00FD0A4D"/>
    <w:rsid w:val="00FD2B9A"/>
    <w:rsid w:val="00FD411F"/>
    <w:rsid w:val="00FD47B7"/>
    <w:rsid w:val="00FD512D"/>
    <w:rsid w:val="00FD644B"/>
    <w:rsid w:val="00FE08A4"/>
    <w:rsid w:val="00FE0F9C"/>
    <w:rsid w:val="00FE10AF"/>
    <w:rsid w:val="00FE1499"/>
    <w:rsid w:val="00FE22BA"/>
    <w:rsid w:val="00FE24CF"/>
    <w:rsid w:val="00FE2572"/>
    <w:rsid w:val="00FE2A71"/>
    <w:rsid w:val="00FE2E34"/>
    <w:rsid w:val="00FE2EE8"/>
    <w:rsid w:val="00FE3055"/>
    <w:rsid w:val="00FE3857"/>
    <w:rsid w:val="00FE397C"/>
    <w:rsid w:val="00FE50C3"/>
    <w:rsid w:val="00FE5201"/>
    <w:rsid w:val="00FE5F7F"/>
    <w:rsid w:val="00FE683A"/>
    <w:rsid w:val="00FE6DDF"/>
    <w:rsid w:val="00FE6EE4"/>
    <w:rsid w:val="00FE7426"/>
    <w:rsid w:val="00FE7694"/>
    <w:rsid w:val="00FE7C06"/>
    <w:rsid w:val="00FF0337"/>
    <w:rsid w:val="00FF0604"/>
    <w:rsid w:val="00FF0B8B"/>
    <w:rsid w:val="00FF1823"/>
    <w:rsid w:val="00FF1DE2"/>
    <w:rsid w:val="00FF24CB"/>
    <w:rsid w:val="00FF3ABD"/>
    <w:rsid w:val="00FF3C2A"/>
    <w:rsid w:val="00FF4940"/>
    <w:rsid w:val="00FF49F7"/>
    <w:rsid w:val="00FF4C40"/>
    <w:rsid w:val="00FF5177"/>
    <w:rsid w:val="00FF543B"/>
    <w:rsid w:val="00FF56A9"/>
    <w:rsid w:val="00FF5950"/>
    <w:rsid w:val="00FF5F6F"/>
    <w:rsid w:val="00FF69C4"/>
    <w:rsid w:val="00FF6DA0"/>
    <w:rsid w:val="00FF7655"/>
    <w:rsid w:val="00FF7BB2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0EC68D"/>
  <w15:docId w15:val="{B24391DF-C26B-405D-A719-5701DBF7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77996"/>
    <w:pPr>
      <w:widowControl w:val="0"/>
      <w:suppressAutoHyphens/>
      <w:spacing w:line="100" w:lineRule="atLeast"/>
      <w:textAlignment w:val="baseline"/>
    </w:pPr>
    <w:rPr>
      <w:rFonts w:eastAsia="Bitstream Vera Sans"/>
      <w:kern w:val="1"/>
      <w:sz w:val="24"/>
      <w:szCs w:val="24"/>
      <w:lang w:val="en-US" w:eastAsia="zh-C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00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Antrat10"/>
    <w:next w:val="Pagrindinistekstas"/>
    <w:qFormat/>
    <w:rsid w:val="00D029D5"/>
    <w:pPr>
      <w:numPr>
        <w:ilvl w:val="1"/>
        <w:numId w:val="1"/>
      </w:numPr>
      <w:outlineLvl w:val="1"/>
    </w:pPr>
    <w:rPr>
      <w:rFonts w:ascii="Times New Roman" w:eastAsia="Arial" w:hAnsi="Times New Roman" w:cs="Arial"/>
      <w:b/>
      <w:bCs/>
      <w:sz w:val="36"/>
      <w:szCs w:val="36"/>
    </w:rPr>
  </w:style>
  <w:style w:type="paragraph" w:styleId="Antrat4">
    <w:name w:val="heading 4"/>
    <w:basedOn w:val="prastasis"/>
    <w:next w:val="prastasis"/>
    <w:qFormat/>
    <w:rsid w:val="00D029D5"/>
    <w:pPr>
      <w:keepNext/>
      <w:numPr>
        <w:ilvl w:val="3"/>
        <w:numId w:val="1"/>
      </w:numPr>
      <w:outlineLvl w:val="3"/>
    </w:pPr>
    <w:rPr>
      <w:b/>
      <w:color w:val="FF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sid w:val="00D029D5"/>
  </w:style>
  <w:style w:type="character" w:customStyle="1" w:styleId="WW8Num1z1">
    <w:name w:val="WW8Num1z1"/>
    <w:rsid w:val="00D029D5"/>
  </w:style>
  <w:style w:type="character" w:customStyle="1" w:styleId="WW8Num1z2">
    <w:name w:val="WW8Num1z2"/>
    <w:rsid w:val="00D029D5"/>
  </w:style>
  <w:style w:type="character" w:customStyle="1" w:styleId="WW8Num1z3">
    <w:name w:val="WW8Num1z3"/>
    <w:rsid w:val="00D029D5"/>
  </w:style>
  <w:style w:type="character" w:customStyle="1" w:styleId="WW8Num1z4">
    <w:name w:val="WW8Num1z4"/>
    <w:rsid w:val="00D029D5"/>
  </w:style>
  <w:style w:type="character" w:customStyle="1" w:styleId="WW8Num1z5">
    <w:name w:val="WW8Num1z5"/>
    <w:rsid w:val="00D029D5"/>
  </w:style>
  <w:style w:type="character" w:customStyle="1" w:styleId="WW8Num1z6">
    <w:name w:val="WW8Num1z6"/>
    <w:rsid w:val="00D029D5"/>
  </w:style>
  <w:style w:type="character" w:customStyle="1" w:styleId="WW8Num1z7">
    <w:name w:val="WW8Num1z7"/>
    <w:rsid w:val="00D029D5"/>
  </w:style>
  <w:style w:type="character" w:customStyle="1" w:styleId="WW8Num1z8">
    <w:name w:val="WW8Num1z8"/>
    <w:rsid w:val="00D029D5"/>
  </w:style>
  <w:style w:type="character" w:customStyle="1" w:styleId="WW8Num2z0">
    <w:name w:val="WW8Num2z0"/>
    <w:rsid w:val="00D029D5"/>
  </w:style>
  <w:style w:type="character" w:customStyle="1" w:styleId="WW8Num2z1">
    <w:name w:val="WW8Num2z1"/>
    <w:rsid w:val="00D029D5"/>
  </w:style>
  <w:style w:type="character" w:customStyle="1" w:styleId="WW8Num2z2">
    <w:name w:val="WW8Num2z2"/>
    <w:rsid w:val="00D029D5"/>
  </w:style>
  <w:style w:type="character" w:customStyle="1" w:styleId="WW8Num2z3">
    <w:name w:val="WW8Num2z3"/>
    <w:rsid w:val="00D029D5"/>
  </w:style>
  <w:style w:type="character" w:customStyle="1" w:styleId="WW8Num2z4">
    <w:name w:val="WW8Num2z4"/>
    <w:rsid w:val="00D029D5"/>
  </w:style>
  <w:style w:type="character" w:customStyle="1" w:styleId="WW8Num2z5">
    <w:name w:val="WW8Num2z5"/>
    <w:rsid w:val="00D029D5"/>
  </w:style>
  <w:style w:type="character" w:customStyle="1" w:styleId="WW8Num2z6">
    <w:name w:val="WW8Num2z6"/>
    <w:rsid w:val="00D029D5"/>
  </w:style>
  <w:style w:type="character" w:customStyle="1" w:styleId="WW8Num2z7">
    <w:name w:val="WW8Num2z7"/>
    <w:rsid w:val="00D029D5"/>
  </w:style>
  <w:style w:type="character" w:customStyle="1" w:styleId="WW8Num2z8">
    <w:name w:val="WW8Num2z8"/>
    <w:rsid w:val="00D029D5"/>
  </w:style>
  <w:style w:type="character" w:customStyle="1" w:styleId="Numatytasispastraiposriftas1">
    <w:name w:val="Numatytasis pastraipos šriftas1"/>
    <w:rsid w:val="00D029D5"/>
  </w:style>
  <w:style w:type="character" w:customStyle="1" w:styleId="Numatytasispastraiposriftas10">
    <w:name w:val="Numatytasis pastraipos šriftas10"/>
    <w:rsid w:val="00D029D5"/>
  </w:style>
  <w:style w:type="character" w:customStyle="1" w:styleId="WW-DefaultParagraphFont">
    <w:name w:val="WW-Default Paragraph Font"/>
    <w:rsid w:val="00D029D5"/>
  </w:style>
  <w:style w:type="character" w:customStyle="1" w:styleId="WW-DefaultParagraphFont1">
    <w:name w:val="WW-Default Paragraph Font1"/>
    <w:rsid w:val="00D029D5"/>
  </w:style>
  <w:style w:type="character" w:customStyle="1" w:styleId="WW-DefaultParagraphFont11">
    <w:name w:val="WW-Default Paragraph Font11"/>
    <w:rsid w:val="00D029D5"/>
  </w:style>
  <w:style w:type="character" w:customStyle="1" w:styleId="Numatytasispastraiposriftas9">
    <w:name w:val="Numatytasis pastraipos šriftas9"/>
    <w:rsid w:val="00D029D5"/>
  </w:style>
  <w:style w:type="character" w:customStyle="1" w:styleId="WW-DefaultParagraphFont111">
    <w:name w:val="WW-Default Paragraph Font111"/>
    <w:rsid w:val="00D029D5"/>
  </w:style>
  <w:style w:type="character" w:customStyle="1" w:styleId="WW-DefaultParagraphFont1111">
    <w:name w:val="WW-Default Paragraph Font1111"/>
    <w:rsid w:val="00D029D5"/>
  </w:style>
  <w:style w:type="character" w:customStyle="1" w:styleId="Numatytasispastraiposriftas8">
    <w:name w:val="Numatytasis pastraipos šriftas8"/>
    <w:rsid w:val="00D029D5"/>
  </w:style>
  <w:style w:type="character" w:customStyle="1" w:styleId="Numatytasispastraiposriftas7">
    <w:name w:val="Numatytasis pastraipos šriftas7"/>
    <w:rsid w:val="00D029D5"/>
  </w:style>
  <w:style w:type="character" w:customStyle="1" w:styleId="Numatytasispastraiposriftas6">
    <w:name w:val="Numatytasis pastraipos šriftas6"/>
    <w:rsid w:val="00D029D5"/>
  </w:style>
  <w:style w:type="character" w:customStyle="1" w:styleId="Numatytasispastraiposriftas5">
    <w:name w:val="Numatytasis pastraipos šriftas5"/>
    <w:rsid w:val="00D029D5"/>
  </w:style>
  <w:style w:type="character" w:customStyle="1" w:styleId="Numatytasispastraiposriftas4">
    <w:name w:val="Numatytasis pastraipos šriftas4"/>
    <w:rsid w:val="00D029D5"/>
  </w:style>
  <w:style w:type="character" w:customStyle="1" w:styleId="Numatytasispastraiposriftas3">
    <w:name w:val="Numatytasis pastraipos šriftas3"/>
    <w:uiPriority w:val="99"/>
    <w:rsid w:val="00D029D5"/>
  </w:style>
  <w:style w:type="character" w:customStyle="1" w:styleId="Numatytasispastraiposriftas2">
    <w:name w:val="Numatytasis pastraipos šriftas2"/>
    <w:rsid w:val="00D029D5"/>
  </w:style>
  <w:style w:type="character" w:customStyle="1" w:styleId="Numatytasispastraiposriftas11">
    <w:name w:val="Numatytasis pastraipos šriftas1"/>
    <w:rsid w:val="00D029D5"/>
  </w:style>
  <w:style w:type="character" w:customStyle="1" w:styleId="Absatz-Standardschriftart">
    <w:name w:val="Absatz-Standardschriftart"/>
    <w:rsid w:val="00D029D5"/>
  </w:style>
  <w:style w:type="character" w:customStyle="1" w:styleId="WW-Absatz-Standardschriftart">
    <w:name w:val="WW-Absatz-Standardschriftart"/>
    <w:rsid w:val="00D029D5"/>
  </w:style>
  <w:style w:type="character" w:customStyle="1" w:styleId="WW-Absatz-Standardschriftart1">
    <w:name w:val="WW-Absatz-Standardschriftart1"/>
    <w:rsid w:val="00D029D5"/>
  </w:style>
  <w:style w:type="character" w:customStyle="1" w:styleId="WW-Absatz-Standardschriftart11">
    <w:name w:val="WW-Absatz-Standardschriftart11"/>
    <w:rsid w:val="00D029D5"/>
  </w:style>
  <w:style w:type="character" w:customStyle="1" w:styleId="WW-Absatz-Standardschriftart111">
    <w:name w:val="WW-Absatz-Standardschriftart111"/>
    <w:rsid w:val="00D029D5"/>
  </w:style>
  <w:style w:type="character" w:customStyle="1" w:styleId="WW-Absatz-Standardschriftart1111">
    <w:name w:val="WW-Absatz-Standardschriftart1111"/>
    <w:rsid w:val="00D029D5"/>
  </w:style>
  <w:style w:type="character" w:customStyle="1" w:styleId="WW-Absatz-Standardschriftart11111">
    <w:name w:val="WW-Absatz-Standardschriftart11111"/>
    <w:rsid w:val="00D029D5"/>
  </w:style>
  <w:style w:type="character" w:customStyle="1" w:styleId="WW-Absatz-Standardschriftart111111">
    <w:name w:val="WW-Absatz-Standardschriftart111111"/>
    <w:rsid w:val="00D029D5"/>
  </w:style>
  <w:style w:type="character" w:customStyle="1" w:styleId="WW-DefaultParagraphFont11111">
    <w:name w:val="WW-Default Paragraph Font11111"/>
    <w:rsid w:val="00D029D5"/>
  </w:style>
  <w:style w:type="character" w:customStyle="1" w:styleId="WW-Absatz-Standardschriftart1111111">
    <w:name w:val="WW-Absatz-Standardschriftart1111111"/>
    <w:rsid w:val="00D029D5"/>
  </w:style>
  <w:style w:type="character" w:customStyle="1" w:styleId="WW-Absatz-Standardschriftart11111111">
    <w:name w:val="WW-Absatz-Standardschriftart11111111"/>
    <w:rsid w:val="00D029D5"/>
  </w:style>
  <w:style w:type="character" w:customStyle="1" w:styleId="WW-Absatz-Standardschriftart111111111">
    <w:name w:val="WW-Absatz-Standardschriftart111111111"/>
    <w:rsid w:val="00D029D5"/>
  </w:style>
  <w:style w:type="character" w:customStyle="1" w:styleId="WW-Absatz-Standardschriftart1111111111">
    <w:name w:val="WW-Absatz-Standardschriftart1111111111"/>
    <w:rsid w:val="00D029D5"/>
  </w:style>
  <w:style w:type="character" w:customStyle="1" w:styleId="WW-Absatz-Standardschriftart11111111111">
    <w:name w:val="WW-Absatz-Standardschriftart11111111111"/>
    <w:rsid w:val="00D029D5"/>
  </w:style>
  <w:style w:type="character" w:customStyle="1" w:styleId="WW-Absatz-Standardschriftart111111111111">
    <w:name w:val="WW-Absatz-Standardschriftart111111111111"/>
    <w:rsid w:val="00D029D5"/>
  </w:style>
  <w:style w:type="character" w:customStyle="1" w:styleId="WW-Absatz-Standardschriftart1111111111111">
    <w:name w:val="WW-Absatz-Standardschriftart1111111111111"/>
    <w:rsid w:val="00D029D5"/>
  </w:style>
  <w:style w:type="character" w:customStyle="1" w:styleId="WW-Absatz-Standardschriftart11111111111111">
    <w:name w:val="WW-Absatz-Standardschriftart11111111111111"/>
    <w:rsid w:val="00D029D5"/>
  </w:style>
  <w:style w:type="character" w:customStyle="1" w:styleId="WW-Absatz-Standardschriftart111111111111111">
    <w:name w:val="WW-Absatz-Standardschriftart111111111111111"/>
    <w:rsid w:val="00D029D5"/>
  </w:style>
  <w:style w:type="character" w:customStyle="1" w:styleId="WW-Absatz-Standardschriftart1111111111111111">
    <w:name w:val="WW-Absatz-Standardschriftart1111111111111111"/>
    <w:rsid w:val="00D029D5"/>
  </w:style>
  <w:style w:type="character" w:customStyle="1" w:styleId="WW-Absatz-Standardschriftart11111111111111111">
    <w:name w:val="WW-Absatz-Standardschriftart11111111111111111"/>
    <w:rsid w:val="00D029D5"/>
  </w:style>
  <w:style w:type="character" w:customStyle="1" w:styleId="WW-Absatz-Standardschriftart111111111111111111">
    <w:name w:val="WW-Absatz-Standardschriftart111111111111111111"/>
    <w:rsid w:val="00D029D5"/>
  </w:style>
  <w:style w:type="character" w:customStyle="1" w:styleId="WW-Absatz-Standardschriftart1111111111111111111">
    <w:name w:val="WW-Absatz-Standardschriftart1111111111111111111"/>
    <w:rsid w:val="00D029D5"/>
  </w:style>
  <w:style w:type="character" w:customStyle="1" w:styleId="WW-Absatz-Standardschriftart11111111111111111111">
    <w:name w:val="WW-Absatz-Standardschriftart11111111111111111111"/>
    <w:rsid w:val="00D029D5"/>
  </w:style>
  <w:style w:type="character" w:customStyle="1" w:styleId="WW-Absatz-Standardschriftart111111111111111111111">
    <w:name w:val="WW-Absatz-Standardschriftart111111111111111111111"/>
    <w:rsid w:val="00D029D5"/>
  </w:style>
  <w:style w:type="character" w:customStyle="1" w:styleId="WW-Absatz-Standardschriftart1111111111111111111111">
    <w:name w:val="WW-Absatz-Standardschriftart1111111111111111111111"/>
    <w:rsid w:val="00D029D5"/>
  </w:style>
  <w:style w:type="character" w:customStyle="1" w:styleId="WW-Absatz-Standardschriftart11111111111111111111111">
    <w:name w:val="WW-Absatz-Standardschriftart11111111111111111111111"/>
    <w:rsid w:val="00D029D5"/>
  </w:style>
  <w:style w:type="character" w:customStyle="1" w:styleId="WW-Absatz-Standardschriftart111111111111111111111111">
    <w:name w:val="WW-Absatz-Standardschriftart111111111111111111111111"/>
    <w:rsid w:val="00D029D5"/>
  </w:style>
  <w:style w:type="character" w:customStyle="1" w:styleId="WW-Absatz-Standardschriftart1111111111111111111111111">
    <w:name w:val="WW-Absatz-Standardschriftart1111111111111111111111111"/>
    <w:rsid w:val="00D029D5"/>
  </w:style>
  <w:style w:type="character" w:customStyle="1" w:styleId="WW-Absatz-Standardschriftart11111111111111111111111111">
    <w:name w:val="WW-Absatz-Standardschriftart11111111111111111111111111"/>
    <w:rsid w:val="00D029D5"/>
  </w:style>
  <w:style w:type="character" w:customStyle="1" w:styleId="WW-Absatz-Standardschriftart111111111111111111111111111">
    <w:name w:val="WW-Absatz-Standardschriftart111111111111111111111111111"/>
    <w:rsid w:val="00D029D5"/>
  </w:style>
  <w:style w:type="character" w:customStyle="1" w:styleId="WW-Absatz-Standardschriftart1111111111111111111111111111">
    <w:name w:val="WW-Absatz-Standardschriftart1111111111111111111111111111"/>
    <w:rsid w:val="00D029D5"/>
  </w:style>
  <w:style w:type="character" w:customStyle="1" w:styleId="WW-Absatz-Standardschriftart11111111111111111111111111111">
    <w:name w:val="WW-Absatz-Standardschriftart11111111111111111111111111111"/>
    <w:rsid w:val="00D029D5"/>
  </w:style>
  <w:style w:type="character" w:customStyle="1" w:styleId="WW-Absatz-Standardschriftart111111111111111111111111111111">
    <w:name w:val="WW-Absatz-Standardschriftart111111111111111111111111111111"/>
    <w:rsid w:val="00D029D5"/>
  </w:style>
  <w:style w:type="character" w:customStyle="1" w:styleId="WW-Absatz-Standardschriftart1111111111111111111111111111111">
    <w:name w:val="WW-Absatz-Standardschriftart1111111111111111111111111111111"/>
    <w:rsid w:val="00D029D5"/>
  </w:style>
  <w:style w:type="character" w:customStyle="1" w:styleId="WW-Absatz-Standardschriftart11111111111111111111111111111111">
    <w:name w:val="WW-Absatz-Standardschriftart11111111111111111111111111111111"/>
    <w:rsid w:val="00D029D5"/>
  </w:style>
  <w:style w:type="character" w:customStyle="1" w:styleId="WW-Absatz-Standardschriftart111111111111111111111111111111111">
    <w:name w:val="WW-Absatz-Standardschriftart111111111111111111111111111111111"/>
    <w:rsid w:val="00D029D5"/>
  </w:style>
  <w:style w:type="character" w:customStyle="1" w:styleId="WW-Absatz-Standardschriftart1111111111111111111111111111111111">
    <w:name w:val="WW-Absatz-Standardschriftart1111111111111111111111111111111111"/>
    <w:rsid w:val="00D029D5"/>
  </w:style>
  <w:style w:type="character" w:customStyle="1" w:styleId="WW-Absatz-Standardschriftart11111111111111111111111111111111111">
    <w:name w:val="WW-Absatz-Standardschriftart11111111111111111111111111111111111"/>
    <w:rsid w:val="00D029D5"/>
  </w:style>
  <w:style w:type="character" w:customStyle="1" w:styleId="WW-Absatz-Standardschriftart111111111111111111111111111111111111">
    <w:name w:val="WW-Absatz-Standardschriftart111111111111111111111111111111111111"/>
    <w:rsid w:val="00D029D5"/>
  </w:style>
  <w:style w:type="character" w:customStyle="1" w:styleId="WW-Absatz-Standardschriftart1111111111111111111111111111111111111">
    <w:name w:val="WW-Absatz-Standardschriftart1111111111111111111111111111111111111"/>
    <w:rsid w:val="00D029D5"/>
  </w:style>
  <w:style w:type="character" w:customStyle="1" w:styleId="WW-Absatz-Standardschriftart11111111111111111111111111111111111111">
    <w:name w:val="WW-Absatz-Standardschriftart11111111111111111111111111111111111111"/>
    <w:rsid w:val="00D029D5"/>
  </w:style>
  <w:style w:type="character" w:customStyle="1" w:styleId="WW-Absatz-Standardschriftart111111111111111111111111111111111111111">
    <w:name w:val="WW-Absatz-Standardschriftart111111111111111111111111111111111111111"/>
    <w:rsid w:val="00D029D5"/>
  </w:style>
  <w:style w:type="character" w:customStyle="1" w:styleId="WW-Absatz-Standardschriftart1111111111111111111111111111111111111111">
    <w:name w:val="WW-Absatz-Standardschriftart1111111111111111111111111111111111111111"/>
    <w:rsid w:val="00D029D5"/>
  </w:style>
  <w:style w:type="character" w:customStyle="1" w:styleId="WW-Absatz-Standardschriftart11111111111111111111111111111111111111111">
    <w:name w:val="WW-Absatz-Standardschriftart11111111111111111111111111111111111111111"/>
    <w:rsid w:val="00D029D5"/>
  </w:style>
  <w:style w:type="character" w:customStyle="1" w:styleId="WW-Absatz-Standardschriftart111111111111111111111111111111111111111111">
    <w:name w:val="WW-Absatz-Standardschriftart111111111111111111111111111111111111111111"/>
    <w:rsid w:val="00D029D5"/>
  </w:style>
  <w:style w:type="character" w:customStyle="1" w:styleId="WW-Absatz-Standardschriftart1111111111111111111111111111111111111111111">
    <w:name w:val="WW-Absatz-Standardschriftart1111111111111111111111111111111111111111111"/>
    <w:rsid w:val="00D029D5"/>
  </w:style>
  <w:style w:type="character" w:customStyle="1" w:styleId="WW-Absatz-Standardschriftart11111111111111111111111111111111111111111111">
    <w:name w:val="WW-Absatz-Standardschriftart11111111111111111111111111111111111111111111"/>
    <w:rsid w:val="00D029D5"/>
  </w:style>
  <w:style w:type="character" w:customStyle="1" w:styleId="WW-Absatz-Standardschriftart111111111111111111111111111111111111111111111">
    <w:name w:val="WW-Absatz-Standardschriftart111111111111111111111111111111111111111111111"/>
    <w:rsid w:val="00D029D5"/>
  </w:style>
  <w:style w:type="character" w:customStyle="1" w:styleId="WW-Absatz-Standardschriftart1111111111111111111111111111111111111111111111">
    <w:name w:val="WW-Absatz-Standardschriftart1111111111111111111111111111111111111111111111"/>
    <w:rsid w:val="00D029D5"/>
  </w:style>
  <w:style w:type="character" w:customStyle="1" w:styleId="WW-Absatz-Standardschriftart11111111111111111111111111111111111111111111111">
    <w:name w:val="WW-Absatz-Standardschriftart11111111111111111111111111111111111111111111111"/>
    <w:rsid w:val="00D029D5"/>
  </w:style>
  <w:style w:type="character" w:customStyle="1" w:styleId="WW-Absatz-Standardschriftart111111111111111111111111111111111111111111111111">
    <w:name w:val="WW-Absatz-Standardschriftart111111111111111111111111111111111111111111111111"/>
    <w:rsid w:val="00D029D5"/>
  </w:style>
  <w:style w:type="character" w:customStyle="1" w:styleId="WW-Absatz-Standardschriftart1111111111111111111111111111111111111111111111111">
    <w:name w:val="WW-Absatz-Standardschriftart1111111111111111111111111111111111111111111111111"/>
    <w:rsid w:val="00D029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029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029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029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029D5"/>
  </w:style>
  <w:style w:type="character" w:customStyle="1" w:styleId="WW-DefaultParagraphFont111111">
    <w:name w:val="WW-Default Paragraph Font111111"/>
    <w:rsid w:val="00D029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029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029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029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029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029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029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029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029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029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029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029D5"/>
  </w:style>
  <w:style w:type="character" w:customStyle="1" w:styleId="FootnoteCharacters">
    <w:name w:val="Footnote Characters"/>
    <w:rsid w:val="00D029D5"/>
  </w:style>
  <w:style w:type="character" w:customStyle="1" w:styleId="NumberingSymbols">
    <w:name w:val="Numbering Symbols"/>
    <w:rsid w:val="00D029D5"/>
  </w:style>
  <w:style w:type="character" w:customStyle="1" w:styleId="EndnoteCharacters">
    <w:name w:val="Endnote Characters"/>
    <w:rsid w:val="00D029D5"/>
  </w:style>
  <w:style w:type="character" w:customStyle="1" w:styleId="Emfaz1">
    <w:name w:val="Emfazė1"/>
    <w:rsid w:val="00D029D5"/>
    <w:rPr>
      <w:i/>
      <w:iCs/>
    </w:rPr>
  </w:style>
  <w:style w:type="character" w:styleId="Hipersaitas">
    <w:name w:val="Hyperlink"/>
    <w:rsid w:val="00D029D5"/>
    <w:rPr>
      <w:color w:val="000080"/>
      <w:u w:val="single"/>
    </w:rPr>
  </w:style>
  <w:style w:type="character" w:styleId="Grietas">
    <w:name w:val="Strong"/>
    <w:uiPriority w:val="22"/>
    <w:qFormat/>
    <w:rsid w:val="00D029D5"/>
    <w:rPr>
      <w:b/>
      <w:bCs/>
    </w:rPr>
  </w:style>
  <w:style w:type="character" w:customStyle="1" w:styleId="Numeravimosimboliai">
    <w:name w:val="Numeravimo simboliai"/>
    <w:rsid w:val="00D029D5"/>
  </w:style>
  <w:style w:type="character" w:styleId="Emfaz">
    <w:name w:val="Emphasis"/>
    <w:uiPriority w:val="20"/>
    <w:qFormat/>
    <w:rsid w:val="00D029D5"/>
    <w:rPr>
      <w:i/>
      <w:iCs/>
    </w:rPr>
  </w:style>
  <w:style w:type="paragraph" w:customStyle="1" w:styleId="Antrat12">
    <w:name w:val="Antraštė1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styleId="Pagrindinistekstas">
    <w:name w:val="Body Text"/>
    <w:basedOn w:val="prastasis"/>
    <w:link w:val="PagrindinistekstasDiagrama"/>
    <w:rsid w:val="00D029D5"/>
    <w:pPr>
      <w:spacing w:after="120"/>
    </w:pPr>
  </w:style>
  <w:style w:type="paragraph" w:styleId="Sraas">
    <w:name w:val="List"/>
    <w:basedOn w:val="Pagrindinistekstas"/>
    <w:rsid w:val="00D029D5"/>
    <w:rPr>
      <w:rFonts w:cs="Lucidasans"/>
    </w:rPr>
  </w:style>
  <w:style w:type="paragraph" w:styleId="Antrat">
    <w:name w:val="caption"/>
    <w:basedOn w:val="prastasis"/>
    <w:qFormat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Rodykl">
    <w:name w:val="Rodyklė"/>
    <w:basedOn w:val="prastasis"/>
    <w:rsid w:val="00D029D5"/>
    <w:pPr>
      <w:suppressLineNumbers/>
    </w:pPr>
    <w:rPr>
      <w:rFonts w:cs="Lucidasans"/>
    </w:rPr>
  </w:style>
  <w:style w:type="paragraph" w:customStyle="1" w:styleId="Antrat10">
    <w:name w:val="Antraštė1"/>
    <w:basedOn w:val="prastasis"/>
    <w:next w:val="Pagrindinistekstas"/>
    <w:rsid w:val="00D029D5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customStyle="1" w:styleId="Antrat110">
    <w:name w:val="Antraštė11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100">
    <w:name w:val="Antraštė10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">
    <w:name w:val="WW-Caption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1">
    <w:name w:val="WW-Caption1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11">
    <w:name w:val="WW-Caption11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9">
    <w:name w:val="Antraštė9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111">
    <w:name w:val="WW-Caption111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1111">
    <w:name w:val="WW-Caption1111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8">
    <w:name w:val="Antraštė8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7">
    <w:name w:val="Antraštė7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6">
    <w:name w:val="Antraštė6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5">
    <w:name w:val="Antraštė5"/>
    <w:basedOn w:val="prastasis"/>
    <w:next w:val="Pagrindinistekstas"/>
    <w:rsid w:val="00D029D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Antrat11">
    <w:name w:val="Antraštė 11"/>
    <w:basedOn w:val="prastasis"/>
    <w:next w:val="prastasis"/>
    <w:rsid w:val="00D029D5"/>
    <w:pPr>
      <w:keepNext/>
      <w:numPr>
        <w:numId w:val="1"/>
      </w:numPr>
      <w:outlineLvl w:val="0"/>
    </w:pPr>
    <w:rPr>
      <w:b/>
      <w:bCs/>
    </w:rPr>
  </w:style>
  <w:style w:type="paragraph" w:customStyle="1" w:styleId="Antrat40">
    <w:name w:val="Antraštė4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prastasis1">
    <w:name w:val="Įprastasis1"/>
    <w:rsid w:val="00D029D5"/>
    <w:pPr>
      <w:widowControl w:val="0"/>
      <w:suppressAutoHyphens/>
      <w:spacing w:line="100" w:lineRule="atLeast"/>
      <w:textAlignment w:val="baseline"/>
    </w:pPr>
    <w:rPr>
      <w:rFonts w:eastAsia="Droid Sans Fallback" w:cs="FreeSans"/>
      <w:kern w:val="1"/>
      <w:sz w:val="24"/>
      <w:szCs w:val="24"/>
      <w:lang w:eastAsia="zh-CN" w:bidi="hi-IN"/>
    </w:rPr>
  </w:style>
  <w:style w:type="paragraph" w:customStyle="1" w:styleId="Antrat3">
    <w:name w:val="Antraštė3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20">
    <w:name w:val="Antraštė2"/>
    <w:basedOn w:val="prastasis"/>
    <w:next w:val="Pagrindinistekstas"/>
    <w:rsid w:val="00D029D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Pavadinimas1">
    <w:name w:val="Pavadinimas1"/>
    <w:basedOn w:val="prastasis"/>
    <w:rsid w:val="00D029D5"/>
    <w:pPr>
      <w:suppressLineNumbers/>
      <w:spacing w:before="120" w:after="120"/>
    </w:pPr>
    <w:rPr>
      <w:rFonts w:cs="Lucidasans"/>
      <w:i/>
      <w:iCs/>
    </w:rPr>
  </w:style>
  <w:style w:type="paragraph" w:customStyle="1" w:styleId="WW-Antrat">
    <w:name w:val="WW-Antraštė"/>
    <w:basedOn w:val="Antrat10"/>
    <w:next w:val="Paantrat1"/>
    <w:rsid w:val="00D029D5"/>
  </w:style>
  <w:style w:type="paragraph" w:customStyle="1" w:styleId="Paantrat1">
    <w:name w:val="Paantraštė1"/>
    <w:basedOn w:val="Antrat10"/>
    <w:next w:val="Pagrindinistekstas"/>
    <w:rsid w:val="00D029D5"/>
    <w:pPr>
      <w:jc w:val="center"/>
    </w:pPr>
    <w:rPr>
      <w:i/>
      <w:iCs/>
    </w:rPr>
  </w:style>
  <w:style w:type="paragraph" w:customStyle="1" w:styleId="WW-Caption11111">
    <w:name w:val="WW-Caption11111"/>
    <w:basedOn w:val="prastasis"/>
    <w:rsid w:val="00D029D5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prastasis"/>
    <w:rsid w:val="00D029D5"/>
    <w:pPr>
      <w:suppressLineNumbers/>
    </w:pPr>
    <w:rPr>
      <w:rFonts w:cs="Lucidasans"/>
    </w:rPr>
  </w:style>
  <w:style w:type="paragraph" w:customStyle="1" w:styleId="Heading">
    <w:name w:val="Heading"/>
    <w:basedOn w:val="prastasis"/>
    <w:next w:val="Pagrindinistekstas"/>
    <w:rsid w:val="00D029D5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Pagrindiniotekstotrauka">
    <w:name w:val="Body Text Indent"/>
    <w:basedOn w:val="Pagrindinistekstas"/>
    <w:rsid w:val="00D029D5"/>
    <w:pPr>
      <w:ind w:left="283"/>
    </w:pPr>
  </w:style>
  <w:style w:type="paragraph" w:customStyle="1" w:styleId="TableContents">
    <w:name w:val="Table Contents"/>
    <w:basedOn w:val="Pagrindinistekstas"/>
    <w:rsid w:val="00D029D5"/>
    <w:pPr>
      <w:suppressLineNumbers/>
    </w:pPr>
  </w:style>
  <w:style w:type="paragraph" w:customStyle="1" w:styleId="TableHeading">
    <w:name w:val="Table Heading"/>
    <w:basedOn w:val="TableContents"/>
    <w:rsid w:val="00D029D5"/>
    <w:pPr>
      <w:jc w:val="center"/>
    </w:pPr>
    <w:rPr>
      <w:b/>
      <w:bCs/>
      <w:i/>
      <w:iCs/>
    </w:rPr>
  </w:style>
  <w:style w:type="paragraph" w:customStyle="1" w:styleId="Lentelsturinys">
    <w:name w:val="Lentelės turinys"/>
    <w:basedOn w:val="prastasis"/>
    <w:rsid w:val="00D029D5"/>
    <w:pPr>
      <w:suppressLineNumbers/>
    </w:pPr>
  </w:style>
  <w:style w:type="paragraph" w:customStyle="1" w:styleId="Lentelsantrat">
    <w:name w:val="Lentelės antraštė"/>
    <w:basedOn w:val="Lentelsturinys"/>
    <w:rsid w:val="00D029D5"/>
    <w:pPr>
      <w:jc w:val="center"/>
    </w:pPr>
    <w:rPr>
      <w:b/>
      <w:bCs/>
      <w:i/>
      <w:iCs/>
    </w:rPr>
  </w:style>
  <w:style w:type="paragraph" w:customStyle="1" w:styleId="Nurodytoformatotekstas">
    <w:name w:val="Nurodyto formato tekstas"/>
    <w:basedOn w:val="prastasis"/>
    <w:rsid w:val="00D029D5"/>
    <w:rPr>
      <w:rFonts w:ascii="Andale Mono" w:eastAsia="Arial" w:hAnsi="Andale Mono" w:cs="Andale Mono"/>
      <w:sz w:val="20"/>
      <w:szCs w:val="20"/>
    </w:rPr>
  </w:style>
  <w:style w:type="paragraph" w:customStyle="1" w:styleId="Porat1">
    <w:name w:val="Poraštė1"/>
    <w:basedOn w:val="prastasis"/>
    <w:rsid w:val="00D029D5"/>
    <w:pPr>
      <w:tabs>
        <w:tab w:val="center" w:pos="4320"/>
        <w:tab w:val="right" w:pos="8640"/>
      </w:tabs>
      <w:autoSpaceDE w:val="0"/>
    </w:pPr>
    <w:rPr>
      <w:sz w:val="20"/>
      <w:lang w:val="en-GB"/>
    </w:rPr>
  </w:style>
  <w:style w:type="paragraph" w:customStyle="1" w:styleId="Pagrindinistekstas21">
    <w:name w:val="Pagrindinis tekstas 21"/>
    <w:basedOn w:val="prastasis"/>
    <w:rsid w:val="00D029D5"/>
    <w:pPr>
      <w:spacing w:after="120" w:line="480" w:lineRule="auto"/>
    </w:pPr>
  </w:style>
  <w:style w:type="paragraph" w:customStyle="1" w:styleId="Kadroturinys">
    <w:name w:val="Kadro turinys"/>
    <w:basedOn w:val="Pagrindinistekstas"/>
    <w:rsid w:val="00D029D5"/>
  </w:style>
  <w:style w:type="paragraph" w:customStyle="1" w:styleId="x">
    <w:name w:val="x"/>
    <w:rsid w:val="00D029D5"/>
    <w:pPr>
      <w:suppressAutoHyphens/>
    </w:pPr>
    <w:rPr>
      <w:rFonts w:ascii="Arial" w:hAnsi="Arial" w:cs="Arial"/>
      <w:lang w:val="en-GB" w:eastAsia="zh-CN"/>
    </w:rPr>
  </w:style>
  <w:style w:type="paragraph" w:styleId="Sraopastraipa">
    <w:name w:val="List Paragraph"/>
    <w:basedOn w:val="prastasis"/>
    <w:link w:val="SraopastraipaDiagrama"/>
    <w:uiPriority w:val="34"/>
    <w:qFormat/>
    <w:rsid w:val="000E31A1"/>
    <w:pPr>
      <w:ind w:left="720"/>
      <w:contextualSpacing/>
    </w:pPr>
  </w:style>
  <w:style w:type="paragraph" w:styleId="Betarp">
    <w:name w:val="No Spacing"/>
    <w:uiPriority w:val="1"/>
    <w:qFormat/>
    <w:rsid w:val="00EC209D"/>
    <w:pPr>
      <w:widowControl w:val="0"/>
      <w:suppressAutoHyphens/>
      <w:textAlignment w:val="baseline"/>
    </w:pPr>
    <w:rPr>
      <w:rFonts w:eastAsia="Bitstream Vera Sans"/>
      <w:kern w:val="1"/>
      <w:sz w:val="24"/>
      <w:szCs w:val="24"/>
      <w:lang w:val="en-US" w:eastAsia="zh-CN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00EC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eastAsia="zh-CN"/>
    </w:rPr>
  </w:style>
  <w:style w:type="paragraph" w:styleId="Antrats">
    <w:name w:val="header"/>
    <w:basedOn w:val="prastasis"/>
    <w:link w:val="AntratsDiagrama"/>
    <w:uiPriority w:val="99"/>
    <w:semiHidden/>
    <w:unhideWhenUsed/>
    <w:rsid w:val="00B839D6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839D6"/>
    <w:rPr>
      <w:rFonts w:eastAsia="Bitstream Vera Sans"/>
      <w:kern w:val="1"/>
      <w:sz w:val="24"/>
      <w:szCs w:val="24"/>
      <w:lang w:val="en-US" w:eastAsia="zh-CN"/>
    </w:rPr>
  </w:style>
  <w:style w:type="paragraph" w:styleId="Porat">
    <w:name w:val="footer"/>
    <w:basedOn w:val="prastasis"/>
    <w:link w:val="PoratDiagrama"/>
    <w:uiPriority w:val="99"/>
    <w:semiHidden/>
    <w:unhideWhenUsed/>
    <w:rsid w:val="00B839D6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839D6"/>
    <w:rPr>
      <w:rFonts w:eastAsia="Bitstream Vera Sans"/>
      <w:kern w:val="1"/>
      <w:sz w:val="24"/>
      <w:szCs w:val="24"/>
      <w:lang w:val="en-US" w:eastAsia="zh-CN"/>
    </w:rPr>
  </w:style>
  <w:style w:type="character" w:customStyle="1" w:styleId="st">
    <w:name w:val="st"/>
    <w:basedOn w:val="Numatytasispastraiposriftas"/>
    <w:rsid w:val="00C43971"/>
  </w:style>
  <w:style w:type="paragraph" w:styleId="prastasiniatinklio">
    <w:name w:val="Normal (Web)"/>
    <w:basedOn w:val="prastasis"/>
    <w:uiPriority w:val="99"/>
    <w:unhideWhenUsed/>
    <w:rsid w:val="0077314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/>
      <w:kern w:val="0"/>
      <w:lang w:val="lt-LT" w:eastAsia="lt-LT"/>
    </w:rPr>
  </w:style>
  <w:style w:type="character" w:customStyle="1" w:styleId="numatytasispastraiposriftas30">
    <w:name w:val="numatytasispastraiposriftas3"/>
    <w:basedOn w:val="Numatytasispastraiposriftas"/>
    <w:rsid w:val="00ED53F9"/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E1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E17C1"/>
    <w:rPr>
      <w:rFonts w:ascii="Courier New" w:hAnsi="Courier New" w:cs="Courier New"/>
    </w:rPr>
  </w:style>
  <w:style w:type="character" w:customStyle="1" w:styleId="PuslapioinaostekstasDiagrama">
    <w:name w:val="Puslapio išnašos tekstas Diagrama"/>
    <w:aliases w:val="Diagrama Diagrama Diagrama Diagrama,Diagrama Diagrama Diagrama Diagrama Diagrama Diagrama Diagrama Diagrama Diagrama Diagrama Diagrama Diagrama Diagrama Diagrama Diagrama,Char Char Diagrama1,Char Char Diagrama Diagrama"/>
    <w:basedOn w:val="Numatytasispastraiposriftas"/>
    <w:link w:val="Puslapioinaostekstas"/>
    <w:semiHidden/>
    <w:locked/>
    <w:rsid w:val="00763FC9"/>
  </w:style>
  <w:style w:type="paragraph" w:styleId="Puslapioinaostekstas">
    <w:name w:val="footnote text"/>
    <w:aliases w:val="Diagrama Diagrama Diagrama,Diagrama Diagrama Diagrama Diagrama Diagrama Diagrama Diagrama Diagrama Diagrama Diagrama Diagrama Diagrama Diagrama Diagrama,Char Char,Char Char Diagrama"/>
    <w:basedOn w:val="prastasis"/>
    <w:link w:val="PuslapioinaostekstasDiagrama"/>
    <w:semiHidden/>
    <w:unhideWhenUsed/>
    <w:rsid w:val="00763FC9"/>
    <w:pPr>
      <w:widowControl/>
      <w:suppressAutoHyphens w:val="0"/>
      <w:spacing w:line="240" w:lineRule="auto"/>
      <w:textAlignment w:val="auto"/>
    </w:pPr>
    <w:rPr>
      <w:rFonts w:eastAsia="Times New Roman"/>
      <w:kern w:val="0"/>
      <w:sz w:val="20"/>
      <w:szCs w:val="20"/>
      <w:lang w:val="lt-LT" w:eastAsia="lt-LT"/>
    </w:rPr>
  </w:style>
  <w:style w:type="character" w:customStyle="1" w:styleId="FootnoteTextChar1">
    <w:name w:val="Footnote Text Char1"/>
    <w:basedOn w:val="Numatytasispastraiposriftas"/>
    <w:uiPriority w:val="99"/>
    <w:semiHidden/>
    <w:rsid w:val="00763FC9"/>
    <w:rPr>
      <w:rFonts w:eastAsia="Bitstream Vera Sans"/>
      <w:kern w:val="1"/>
      <w:lang w:val="en-US" w:eastAsia="zh-CN"/>
    </w:rPr>
  </w:style>
  <w:style w:type="paragraph" w:customStyle="1" w:styleId="WW-BodyText3">
    <w:name w:val="WW-Body Text 3"/>
    <w:basedOn w:val="prastasis"/>
    <w:uiPriority w:val="99"/>
    <w:rsid w:val="006A13B0"/>
    <w:pPr>
      <w:widowControl/>
      <w:spacing w:line="240" w:lineRule="auto"/>
      <w:jc w:val="center"/>
      <w:textAlignment w:val="auto"/>
    </w:pPr>
    <w:rPr>
      <w:rFonts w:eastAsia="Times New Roman"/>
      <w:kern w:val="0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44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B4476"/>
    <w:rPr>
      <w:rFonts w:ascii="Tahoma" w:eastAsia="Bitstream Vera Sans" w:hAnsi="Tahoma" w:cs="Tahoma"/>
      <w:kern w:val="1"/>
      <w:sz w:val="16"/>
      <w:szCs w:val="16"/>
      <w:lang w:val="en-US" w:eastAsia="zh-CN"/>
    </w:rPr>
  </w:style>
  <w:style w:type="paragraph" w:customStyle="1" w:styleId="Tekstas">
    <w:name w:val="Tekstas"/>
    <w:basedOn w:val="prastasis"/>
    <w:rsid w:val="00C37494"/>
    <w:pPr>
      <w:widowControl/>
      <w:suppressAutoHyphens w:val="0"/>
      <w:spacing w:before="40" w:after="40" w:line="240" w:lineRule="auto"/>
      <w:ind w:right="40" w:firstLine="1247"/>
      <w:jc w:val="both"/>
      <w:textAlignment w:val="auto"/>
    </w:pPr>
    <w:rPr>
      <w:rFonts w:eastAsia="Times New Roman"/>
      <w:kern w:val="0"/>
      <w:szCs w:val="20"/>
      <w:lang w:val="lt-LT" w:eastAsia="lt-LT"/>
    </w:rPr>
  </w:style>
  <w:style w:type="paragraph" w:styleId="Turinys1">
    <w:name w:val="toc 1"/>
    <w:basedOn w:val="prastasis"/>
    <w:next w:val="prastasis"/>
    <w:autoRedefine/>
    <w:uiPriority w:val="39"/>
    <w:qFormat/>
    <w:rsid w:val="003166DD"/>
    <w:pPr>
      <w:widowControl/>
      <w:tabs>
        <w:tab w:val="left" w:pos="567"/>
        <w:tab w:val="left" w:pos="709"/>
        <w:tab w:val="left" w:pos="851"/>
        <w:tab w:val="right" w:leader="dot" w:pos="10490"/>
      </w:tabs>
      <w:suppressAutoHyphens w:val="0"/>
      <w:spacing w:line="240" w:lineRule="auto"/>
      <w:ind w:left="284"/>
      <w:textAlignment w:val="auto"/>
    </w:pPr>
    <w:rPr>
      <w:rFonts w:eastAsia="SimSun"/>
      <w:kern w:val="0"/>
      <w:lang w:val="lt-LT" w:eastAsia="lt-LT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742BAA"/>
    <w:rPr>
      <w:rFonts w:eastAsia="Bitstream Vera Sans"/>
      <w:kern w:val="1"/>
      <w:sz w:val="24"/>
      <w:szCs w:val="24"/>
      <w:lang w:val="en-US" w:eastAsia="zh-C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63B4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63B4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63B40"/>
    <w:rPr>
      <w:rFonts w:eastAsia="Bitstream Vera Sans"/>
      <w:kern w:val="1"/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63B4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63B40"/>
    <w:rPr>
      <w:rFonts w:eastAsia="Bitstream Vera Sans"/>
      <w:b/>
      <w:bCs/>
      <w:kern w:val="1"/>
      <w:lang w:val="en-US" w:eastAsia="zh-CN"/>
    </w:rPr>
  </w:style>
  <w:style w:type="paragraph" w:customStyle="1" w:styleId="xmsonormal">
    <w:name w:val="x_msonormal"/>
    <w:basedOn w:val="prastasis"/>
    <w:rsid w:val="00B13525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/>
      <w:kern w:val="0"/>
      <w:lang w:val="lt-LT" w:eastAsia="lt-LT"/>
    </w:rPr>
  </w:style>
  <w:style w:type="paragraph" w:customStyle="1" w:styleId="xxparagraph">
    <w:name w:val="x_x_paragraph"/>
    <w:basedOn w:val="prastasis"/>
    <w:rsid w:val="009D743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/>
      <w:kern w:val="0"/>
      <w:lang w:val="lt-LT" w:eastAsia="lt-LT"/>
    </w:rPr>
  </w:style>
  <w:style w:type="character" w:customStyle="1" w:styleId="xxtextrun">
    <w:name w:val="x_x_textrun"/>
    <w:basedOn w:val="Numatytasispastraiposriftas"/>
    <w:rsid w:val="009D743E"/>
  </w:style>
  <w:style w:type="character" w:customStyle="1" w:styleId="xxspellingerror">
    <w:name w:val="x_x_spellingerror"/>
    <w:basedOn w:val="Numatytasispastraiposriftas"/>
    <w:rsid w:val="009D743E"/>
  </w:style>
  <w:style w:type="character" w:customStyle="1" w:styleId="xxeop">
    <w:name w:val="x_x_eop"/>
    <w:basedOn w:val="Numatytasispastraiposriftas"/>
    <w:rsid w:val="009D743E"/>
  </w:style>
  <w:style w:type="character" w:customStyle="1" w:styleId="PagrindinistekstasDiagrama">
    <w:name w:val="Pagrindinis tekstas Diagrama"/>
    <w:basedOn w:val="Numatytasispastraiposriftas"/>
    <w:link w:val="Pagrindinistekstas"/>
    <w:rsid w:val="007F3E06"/>
    <w:rPr>
      <w:rFonts w:eastAsia="Bitstream Vera Sans"/>
      <w:kern w:val="1"/>
      <w:sz w:val="24"/>
      <w:szCs w:val="24"/>
      <w:lang w:val="en-US" w:eastAsia="zh-CN"/>
    </w:rPr>
  </w:style>
  <w:style w:type="paragraph" w:customStyle="1" w:styleId="xxmsonormal">
    <w:name w:val="x_x_msonormal"/>
    <w:basedOn w:val="prastasis"/>
    <w:rsid w:val="003252B8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/>
      <w:kern w:val="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308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970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200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889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988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069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45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73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0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696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45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22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50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3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6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098F1-14ED-40AE-BACA-08B7A052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8756</Words>
  <Characters>4992</Characters>
  <Application>Microsoft Office Word</Application>
  <DocSecurity>0</DocSecurity>
  <Lines>41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Asta Šeibelytė</cp:lastModifiedBy>
  <cp:revision>197</cp:revision>
  <cp:lastPrinted>2021-12-08T14:49:00Z</cp:lastPrinted>
  <dcterms:created xsi:type="dcterms:W3CDTF">2021-12-08T14:30:00Z</dcterms:created>
  <dcterms:modified xsi:type="dcterms:W3CDTF">2021-12-21T14:05:00Z</dcterms:modified>
</cp:coreProperties>
</file>